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3AA6" w14:textId="77777777" w:rsidR="00BA2B9B" w:rsidRDefault="006155CB">
      <w:pPr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 wp14:anchorId="62FF3AC7" wp14:editId="62FF3AC8">
            <wp:extent cx="657225" cy="8591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1" r="-5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AA7" w14:textId="77777777" w:rsidR="00BA2B9B" w:rsidRDefault="00BA2B9B">
      <w:pPr>
        <w:jc w:val="center"/>
        <w:rPr>
          <w:b/>
          <w:sz w:val="16"/>
          <w:szCs w:val="16"/>
          <w:lang w:val="en-US"/>
        </w:rPr>
      </w:pPr>
    </w:p>
    <w:p w14:paraId="62FF3AA8" w14:textId="77777777" w:rsidR="00BA2B9B" w:rsidRDefault="006155CB">
      <w:pPr>
        <w:jc w:val="center"/>
        <w:outlineLvl w:val="0"/>
      </w:pPr>
      <w:r>
        <w:rPr>
          <w:b/>
          <w:sz w:val="28"/>
          <w:szCs w:val="28"/>
        </w:rPr>
        <w:t>МУНИЦИПАЛЬНОЕ ОБРАЗОВАНИЕ ГОРОД ВОЛХОВ</w:t>
      </w:r>
    </w:p>
    <w:p w14:paraId="62FF3AA9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2FF3AAA" w14:textId="77777777" w:rsidR="00BA2B9B" w:rsidRDefault="006155CB">
      <w:pPr>
        <w:pBdr>
          <w:bottom w:val="single" w:sz="12" w:space="1" w:color="000000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2FF3AAB" w14:textId="77777777" w:rsidR="00BA2B9B" w:rsidRDefault="00BA2B9B">
      <w:pPr>
        <w:jc w:val="center"/>
        <w:rPr>
          <w:b/>
          <w:sz w:val="28"/>
          <w:szCs w:val="28"/>
        </w:rPr>
      </w:pPr>
    </w:p>
    <w:p w14:paraId="62FF3AAC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ГОРОД ВОЛХОВ</w:t>
      </w:r>
    </w:p>
    <w:p w14:paraId="62FF3AAD" w14:textId="77777777" w:rsidR="00BA2B9B" w:rsidRDefault="00BA2B9B">
      <w:pPr>
        <w:jc w:val="center"/>
        <w:rPr>
          <w:b/>
          <w:sz w:val="28"/>
          <w:szCs w:val="28"/>
        </w:rPr>
      </w:pPr>
    </w:p>
    <w:p w14:paraId="62FF3AAF" w14:textId="74035EEE" w:rsidR="005E5CB9" w:rsidRPr="008B1BA4" w:rsidRDefault="006155CB" w:rsidP="008B1BA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FF3AB0" w14:textId="3F320B20" w:rsidR="00BA2B9B" w:rsidRPr="00D36FCB" w:rsidRDefault="006155CB">
      <w:pPr>
        <w:pStyle w:val="4"/>
        <w:rPr>
          <w:lang w:val="ru-RU"/>
        </w:rPr>
      </w:pPr>
      <w:r>
        <w:rPr>
          <w:lang w:val="ru-RU"/>
        </w:rPr>
        <w:t>о</w:t>
      </w:r>
      <w:r w:rsidRPr="00D36FCB">
        <w:rPr>
          <w:lang w:val="ru-RU"/>
        </w:rPr>
        <w:t>т</w:t>
      </w:r>
      <w:r w:rsidR="00ED4629">
        <w:rPr>
          <w:lang w:val="ru-RU"/>
        </w:rPr>
        <w:t xml:space="preserve"> </w:t>
      </w:r>
      <w:r w:rsidR="00DE5D9A">
        <w:rPr>
          <w:lang w:val="ru-RU"/>
        </w:rPr>
        <w:t>19 ноября 2025</w:t>
      </w:r>
      <w:r w:rsidR="00ED4629" w:rsidRPr="004945AD">
        <w:rPr>
          <w:color w:val="FFFFFF" w:themeColor="background1"/>
          <w:lang w:val="ru-RU"/>
        </w:rPr>
        <w:t xml:space="preserve"> </w:t>
      </w:r>
      <w:r w:rsidR="00D36FCB">
        <w:rPr>
          <w:lang w:val="ru-RU"/>
        </w:rPr>
        <w:t>года</w:t>
      </w:r>
      <w:r w:rsidRPr="00D36FCB">
        <w:rPr>
          <w:lang w:val="ru-RU"/>
        </w:rPr>
        <w:t xml:space="preserve">                                                               </w:t>
      </w:r>
      <w:r w:rsidR="00904222">
        <w:rPr>
          <w:lang w:val="ru-RU"/>
        </w:rPr>
        <w:t xml:space="preserve">         </w:t>
      </w:r>
      <w:r w:rsidR="00DA5D8E">
        <w:rPr>
          <w:lang w:val="ru-RU"/>
        </w:rPr>
        <w:t xml:space="preserve">          </w:t>
      </w:r>
      <w:r w:rsidRPr="00D36FCB">
        <w:rPr>
          <w:lang w:val="ru-RU"/>
        </w:rPr>
        <w:t>№</w:t>
      </w:r>
      <w:r w:rsidR="00ED4629">
        <w:rPr>
          <w:lang w:val="ru-RU"/>
        </w:rPr>
        <w:t xml:space="preserve"> </w:t>
      </w:r>
      <w:r w:rsidR="00DE5D9A">
        <w:rPr>
          <w:lang w:val="ru-RU"/>
        </w:rPr>
        <w:t>6</w:t>
      </w:r>
      <w:r w:rsidR="00DE5D9A">
        <w:rPr>
          <w:color w:val="FFFFFF" w:themeColor="background1"/>
          <w:lang w:val="ru-RU"/>
        </w:rPr>
        <w:t xml:space="preserve"> </w:t>
      </w:r>
      <w:r w:rsidR="00ED4629">
        <w:rPr>
          <w:lang w:val="ru-RU"/>
        </w:rPr>
        <w:t>-</w:t>
      </w:r>
      <w:r w:rsidR="00DE5D9A">
        <w:rPr>
          <w:lang w:val="ru-RU"/>
        </w:rPr>
        <w:t xml:space="preserve"> </w:t>
      </w:r>
      <w:r w:rsidR="00ED4629">
        <w:rPr>
          <w:lang w:val="ru-RU"/>
        </w:rPr>
        <w:t>п</w:t>
      </w:r>
      <w:r w:rsidR="009D1433">
        <w:rPr>
          <w:lang w:val="ru-RU"/>
        </w:rPr>
        <w:t xml:space="preserve"> </w:t>
      </w:r>
      <w:r w:rsidR="009D1433" w:rsidRPr="00617AD7">
        <w:rPr>
          <w:color w:val="FFFFFF" w:themeColor="background1"/>
          <w:lang w:val="ru-RU"/>
        </w:rPr>
        <w:t>6-п</w:t>
      </w:r>
      <w:r w:rsidR="00DA5D8E" w:rsidRPr="00617AD7">
        <w:rPr>
          <w:color w:val="FFFFFF" w:themeColor="background1"/>
          <w:lang w:val="ru-RU"/>
        </w:rPr>
        <w:t xml:space="preserve"> </w:t>
      </w:r>
      <w:r w:rsidRPr="0038042A">
        <w:rPr>
          <w:color w:val="FFFFFF" w:themeColor="background1"/>
          <w:lang w:val="ru-RU"/>
        </w:rPr>
        <w:t>-п</w:t>
      </w:r>
      <w:r w:rsidRPr="00D36FCB">
        <w:rPr>
          <w:lang w:val="ru-RU"/>
        </w:rPr>
        <w:t xml:space="preserve">                  </w:t>
      </w:r>
    </w:p>
    <w:tbl>
      <w:tblPr>
        <w:tblW w:w="5353" w:type="dxa"/>
        <w:tblInd w:w="-108" w:type="dxa"/>
        <w:tblLook w:val="0000" w:firstRow="0" w:lastRow="0" w:firstColumn="0" w:lastColumn="0" w:noHBand="0" w:noVBand="0"/>
      </w:tblPr>
      <w:tblGrid>
        <w:gridCol w:w="5353"/>
      </w:tblGrid>
      <w:tr w:rsidR="00BA2B9B" w14:paraId="62FF3AB3" w14:textId="77777777">
        <w:tc>
          <w:tcPr>
            <w:tcW w:w="5353" w:type="dxa"/>
          </w:tcPr>
          <w:p w14:paraId="62FF3AB2" w14:textId="4CF102C4" w:rsidR="00BA2B9B" w:rsidRDefault="006155CB" w:rsidP="004D06B8">
            <w:pPr>
              <w:jc w:val="both"/>
              <w:rPr>
                <w:b/>
              </w:rPr>
            </w:pPr>
            <w:r>
              <w:rPr>
                <w:b/>
              </w:rPr>
              <w:t xml:space="preserve">О назначении публичных слушаний по вопросу </w:t>
            </w:r>
            <w:r>
              <w:rPr>
                <w:rFonts w:eastAsia="Calibri"/>
                <w:b/>
                <w:lang w:eastAsia="en-US"/>
              </w:rPr>
              <w:t>предоставления разрешения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на отклонение от предельных параметров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разрешенного строительства на земельном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участке с кадастровым номером </w:t>
            </w:r>
            <w:r w:rsidR="005E5CB9" w:rsidRPr="005E5CB9">
              <w:rPr>
                <w:b/>
              </w:rPr>
              <w:t>47:12:</w:t>
            </w:r>
            <w:r w:rsidR="004D06B8">
              <w:rPr>
                <w:b/>
              </w:rPr>
              <w:t>0204028</w:t>
            </w:r>
            <w:r w:rsidR="005E5CB9" w:rsidRPr="005E5CB9">
              <w:rPr>
                <w:b/>
              </w:rPr>
              <w:t>:</w:t>
            </w:r>
            <w:r w:rsidR="004D06B8">
              <w:rPr>
                <w:b/>
              </w:rPr>
              <w:t>12</w:t>
            </w:r>
            <w:r w:rsidR="005E5CB9" w:rsidRPr="005E5CB9">
              <w:rPr>
                <w:b/>
              </w:rPr>
              <w:t xml:space="preserve">, расположенного по адресу: Ленинградская область, Волховский район, </w:t>
            </w:r>
            <w:r w:rsidR="00ED4629">
              <w:rPr>
                <w:b/>
              </w:rPr>
              <w:br/>
            </w:r>
            <w:r w:rsidR="005E5CB9" w:rsidRPr="005E5CB9">
              <w:rPr>
                <w:b/>
              </w:rPr>
              <w:t xml:space="preserve">г. Волхов, ул. </w:t>
            </w:r>
            <w:r w:rsidR="004D06B8">
              <w:rPr>
                <w:b/>
              </w:rPr>
              <w:t>Авиационная</w:t>
            </w:r>
            <w:r w:rsidR="005E5CB9" w:rsidRPr="005E5CB9">
              <w:rPr>
                <w:b/>
              </w:rPr>
              <w:t xml:space="preserve">, </w:t>
            </w:r>
            <w:r w:rsidR="004D06B8">
              <w:rPr>
                <w:b/>
              </w:rPr>
              <w:t>д. 36 б</w:t>
            </w:r>
          </w:p>
        </w:tc>
      </w:tr>
    </w:tbl>
    <w:p w14:paraId="62FF3AB4" w14:textId="77777777" w:rsidR="00BA2B9B" w:rsidRDefault="00BA2B9B">
      <w:pPr>
        <w:rPr>
          <w:rFonts w:eastAsia="Calibri"/>
          <w:b/>
          <w:lang w:eastAsia="en-US"/>
        </w:rPr>
      </w:pPr>
    </w:p>
    <w:p w14:paraId="62FF3AB5" w14:textId="11A962E7" w:rsidR="00BA2B9B" w:rsidRDefault="006155CB">
      <w:pPr>
        <w:ind w:firstLine="720"/>
        <w:jc w:val="both"/>
      </w:pPr>
      <w:r>
        <w:rPr>
          <w:sz w:val="28"/>
          <w:szCs w:val="28"/>
        </w:rPr>
        <w:t xml:space="preserve">     В соответствии с Федеральным законом Российской Федерации </w:t>
      </w:r>
      <w:r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статьей 40 Градостроительного кодекса Российской Федерации от 29.12.2004 № 190-ФЗ, Областным законом Ленинградск</w:t>
      </w:r>
      <w:r w:rsidR="00DA5D8E">
        <w:rPr>
          <w:sz w:val="28"/>
          <w:szCs w:val="28"/>
        </w:rPr>
        <w:t>ой области от 07.07.2014 № 45-ОЗ</w:t>
      </w:r>
      <w:r>
        <w:rPr>
          <w:sz w:val="28"/>
          <w:szCs w:val="28"/>
        </w:rPr>
        <w:t xml:space="preserve">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</w:t>
      </w:r>
      <w:r w:rsidR="00D36FCB">
        <w:rPr>
          <w:sz w:val="28"/>
          <w:szCs w:val="28"/>
        </w:rPr>
        <w:t xml:space="preserve">ласти», Областным законом </w:t>
      </w:r>
      <w:r>
        <w:rPr>
          <w:sz w:val="28"/>
          <w:szCs w:val="28"/>
        </w:rPr>
        <w:t>от 19.10.2015</w:t>
      </w:r>
      <w:r w:rsidR="00D36FCB">
        <w:rPr>
          <w:sz w:val="28"/>
          <w:szCs w:val="28"/>
        </w:rPr>
        <w:t xml:space="preserve"> </w:t>
      </w:r>
      <w:r w:rsidR="00ED4629">
        <w:rPr>
          <w:sz w:val="28"/>
          <w:szCs w:val="28"/>
        </w:rPr>
        <w:br/>
      </w:r>
      <w:r w:rsidR="00D36FCB">
        <w:rPr>
          <w:sz w:val="28"/>
          <w:szCs w:val="28"/>
        </w:rPr>
        <w:t>№ 99-ОЗ</w:t>
      </w:r>
      <w:r>
        <w:rPr>
          <w:sz w:val="28"/>
          <w:szCs w:val="28"/>
        </w:rPr>
        <w:t xml:space="preserve"> «О внесении изменения в статью 1 областного закона «Об отдельных вопросах местного значения сельских поселений Ленинградской области», Уставом </w:t>
      </w:r>
      <w:r w:rsidR="00ED4629">
        <w:rPr>
          <w:sz w:val="28"/>
          <w:szCs w:val="28"/>
        </w:rPr>
        <w:t xml:space="preserve">МО город Волхов </w:t>
      </w:r>
      <w:r>
        <w:rPr>
          <w:sz w:val="28"/>
          <w:szCs w:val="28"/>
        </w:rPr>
        <w:t xml:space="preserve">и статьей </w:t>
      </w:r>
      <w:r w:rsidR="0038042A">
        <w:rPr>
          <w:sz w:val="28"/>
          <w:szCs w:val="28"/>
        </w:rPr>
        <w:t>10</w:t>
      </w:r>
      <w:r>
        <w:rPr>
          <w:sz w:val="28"/>
          <w:szCs w:val="28"/>
        </w:rPr>
        <w:t xml:space="preserve"> Правил землепользования и застройки муниципального образования город Волхов Волховского муниципального района, </w:t>
      </w:r>
      <w:r w:rsidR="0038042A" w:rsidRPr="0038042A">
        <w:rPr>
          <w:sz w:val="28"/>
          <w:szCs w:val="28"/>
        </w:rPr>
        <w:t>утвержденным приказом комитета градостроительной полити</w:t>
      </w:r>
      <w:r w:rsidR="00D36FCB">
        <w:rPr>
          <w:sz w:val="28"/>
          <w:szCs w:val="28"/>
        </w:rPr>
        <w:t xml:space="preserve">ки Ленинградской области </w:t>
      </w:r>
      <w:r w:rsidR="0038042A" w:rsidRPr="0038042A">
        <w:rPr>
          <w:sz w:val="28"/>
          <w:szCs w:val="28"/>
        </w:rPr>
        <w:t>от 30.06.2021</w:t>
      </w:r>
      <w:r w:rsidR="00D36FCB">
        <w:rPr>
          <w:sz w:val="28"/>
          <w:szCs w:val="28"/>
        </w:rPr>
        <w:t xml:space="preserve"> № 82</w:t>
      </w:r>
      <w:r>
        <w:rPr>
          <w:sz w:val="28"/>
          <w:szCs w:val="28"/>
        </w:rPr>
        <w:t xml:space="preserve">, с пунктами 2.1; 3.1-3.11 Положения </w:t>
      </w:r>
      <w:r>
        <w:rPr>
          <w:bCs/>
          <w:sz w:val="28"/>
          <w:szCs w:val="28"/>
        </w:rPr>
        <w:t>о публичных слушаниях в муниципальном образовании город Волхов Волховского муниципального района Ленинградской области, утвержденного решением Совета депутатов МО город Волхов от 29.06.2015 № 46</w:t>
      </w:r>
    </w:p>
    <w:p w14:paraId="62FF3AB6" w14:textId="77777777" w:rsidR="00BA2B9B" w:rsidRDefault="00BA2B9B">
      <w:pPr>
        <w:ind w:firstLine="720"/>
        <w:jc w:val="both"/>
        <w:rPr>
          <w:bCs/>
          <w:sz w:val="16"/>
          <w:szCs w:val="16"/>
        </w:rPr>
      </w:pPr>
    </w:p>
    <w:p w14:paraId="62FF3AB7" w14:textId="77777777" w:rsidR="00BA2B9B" w:rsidRDefault="006155CB">
      <w:pPr>
        <w:ind w:right="-55"/>
        <w:jc w:val="center"/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62FF3ABA" w14:textId="1E6FAC06" w:rsidR="00BA2B9B" w:rsidRDefault="006155CB" w:rsidP="00ED4629">
      <w:pPr>
        <w:pStyle w:val="ab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4629">
        <w:rPr>
          <w:rFonts w:ascii="Times New Roman" w:hAnsi="Times New Roman" w:cs="Times New Roman"/>
          <w:sz w:val="28"/>
          <w:szCs w:val="28"/>
        </w:rPr>
        <w:t>Провести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D4629">
        <w:rPr>
          <w:rFonts w:ascii="Times New Roman" w:hAnsi="Times New Roman" w:cs="Times New Roman"/>
          <w:sz w:val="28"/>
          <w:szCs w:val="28"/>
        </w:rPr>
        <w:t>вопросу предоставления</w:t>
      </w:r>
      <w:r w:rsidR="005E5CB9">
        <w:rPr>
          <w:rFonts w:ascii="Times New Roman" w:hAnsi="Times New Roman" w:cs="Times New Roman"/>
          <w:sz w:val="28"/>
          <w:szCs w:val="28"/>
        </w:rPr>
        <w:t xml:space="preserve"> 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строительства на земельном участке площадью </w:t>
      </w:r>
      <w:r w:rsidR="004D06B8">
        <w:rPr>
          <w:rFonts w:ascii="Times New Roman" w:hAnsi="Times New Roman" w:cs="Times New Roman"/>
          <w:sz w:val="28"/>
          <w:szCs w:val="28"/>
        </w:rPr>
        <w:t>786</w:t>
      </w:r>
      <w:r>
        <w:rPr>
          <w:rFonts w:ascii="Times New Roman" w:hAnsi="Times New Roman" w:cs="Times New Roman"/>
          <w:sz w:val="28"/>
          <w:szCs w:val="28"/>
        </w:rPr>
        <w:t xml:space="preserve">  кв. м. с кадастровым номером </w:t>
      </w:r>
      <w:r w:rsidR="005E5CB9" w:rsidRPr="005E5CB9">
        <w:rPr>
          <w:rFonts w:ascii="Times New Roman" w:hAnsi="Times New Roman" w:cs="Times New Roman"/>
          <w:sz w:val="28"/>
          <w:szCs w:val="28"/>
        </w:rPr>
        <w:t>47:12:</w:t>
      </w:r>
      <w:r w:rsidR="004D06B8">
        <w:rPr>
          <w:rFonts w:ascii="Times New Roman" w:hAnsi="Times New Roman" w:cs="Times New Roman"/>
          <w:sz w:val="28"/>
          <w:szCs w:val="28"/>
        </w:rPr>
        <w:t>0204028</w:t>
      </w:r>
      <w:r w:rsidR="005E5CB9" w:rsidRPr="005E5CB9">
        <w:rPr>
          <w:rFonts w:ascii="Times New Roman" w:hAnsi="Times New Roman" w:cs="Times New Roman"/>
          <w:sz w:val="28"/>
          <w:szCs w:val="28"/>
        </w:rPr>
        <w:t>:</w:t>
      </w:r>
      <w:r w:rsidR="004D06B8">
        <w:rPr>
          <w:rFonts w:ascii="Times New Roman" w:hAnsi="Times New Roman" w:cs="Times New Roman"/>
          <w:sz w:val="28"/>
          <w:szCs w:val="28"/>
        </w:rPr>
        <w:t>12</w:t>
      </w:r>
      <w:r w:rsidR="005E5CB9" w:rsidRPr="005E5CB9">
        <w:rPr>
          <w:rFonts w:ascii="Times New Roman" w:hAnsi="Times New Roman" w:cs="Times New Roman"/>
          <w:sz w:val="28"/>
          <w:szCs w:val="28"/>
        </w:rPr>
        <w:t>, расположенно</w:t>
      </w:r>
      <w:r w:rsidR="00ED4629">
        <w:rPr>
          <w:rFonts w:ascii="Times New Roman" w:hAnsi="Times New Roman" w:cs="Times New Roman"/>
          <w:sz w:val="28"/>
          <w:szCs w:val="28"/>
        </w:rPr>
        <w:t>м</w:t>
      </w:r>
      <w:r w:rsidR="005E5CB9" w:rsidRPr="005E5CB9">
        <w:rPr>
          <w:rFonts w:ascii="Times New Roman" w:hAnsi="Times New Roman" w:cs="Times New Roman"/>
          <w:sz w:val="28"/>
          <w:szCs w:val="28"/>
        </w:rPr>
        <w:t xml:space="preserve"> по адресу: Ленинградская область, Волховский район, г. Волхов, ул. </w:t>
      </w:r>
      <w:r w:rsidR="004D06B8">
        <w:rPr>
          <w:rFonts w:ascii="Times New Roman" w:hAnsi="Times New Roman" w:cs="Times New Roman"/>
          <w:sz w:val="28"/>
          <w:szCs w:val="28"/>
        </w:rPr>
        <w:lastRenderedPageBreak/>
        <w:t>Авиационная</w:t>
      </w:r>
      <w:r w:rsidR="005E5CB9" w:rsidRPr="005E5CB9">
        <w:rPr>
          <w:rFonts w:ascii="Times New Roman" w:hAnsi="Times New Roman" w:cs="Times New Roman"/>
          <w:sz w:val="28"/>
          <w:szCs w:val="28"/>
        </w:rPr>
        <w:t xml:space="preserve">, </w:t>
      </w:r>
      <w:r w:rsidR="004D06B8">
        <w:rPr>
          <w:rFonts w:ascii="Times New Roman" w:hAnsi="Times New Roman" w:cs="Times New Roman"/>
          <w:sz w:val="28"/>
          <w:szCs w:val="28"/>
        </w:rPr>
        <w:t>д. 36 б</w:t>
      </w:r>
      <w:r w:rsidR="005E5CB9" w:rsidRPr="002C7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6B8" w:rsidRPr="004D06B8">
        <w:rPr>
          <w:rFonts w:ascii="Times New Roman" w:hAnsi="Times New Roman" w:cs="Times New Roman"/>
          <w:sz w:val="28"/>
          <w:szCs w:val="28"/>
        </w:rPr>
        <w:t xml:space="preserve">в части увеличения максимального значения процента застройки в границах земельного участка с 60% до </w:t>
      </w:r>
      <w:r w:rsidR="004945AD">
        <w:rPr>
          <w:rFonts w:ascii="Times New Roman" w:hAnsi="Times New Roman" w:cs="Times New Roman"/>
          <w:sz w:val="28"/>
          <w:szCs w:val="28"/>
        </w:rPr>
        <w:t>88</w:t>
      </w:r>
      <w:r w:rsidR="004D06B8" w:rsidRPr="004D06B8">
        <w:rPr>
          <w:rFonts w:ascii="Times New Roman" w:hAnsi="Times New Roman" w:cs="Times New Roman"/>
          <w:sz w:val="28"/>
          <w:szCs w:val="28"/>
        </w:rPr>
        <w:t>%</w:t>
      </w:r>
      <w:r w:rsidR="004D06B8">
        <w:rPr>
          <w:rFonts w:ascii="Times New Roman" w:hAnsi="Times New Roman" w:cs="Times New Roman"/>
          <w:sz w:val="28"/>
          <w:szCs w:val="28"/>
        </w:rPr>
        <w:t xml:space="preserve"> и в части</w:t>
      </w:r>
      <w:r w:rsidR="005E5CB9">
        <w:rPr>
          <w:rFonts w:ascii="Times New Roman" w:hAnsi="Times New Roman" w:cs="Times New Roman"/>
          <w:sz w:val="28"/>
          <w:szCs w:val="28"/>
        </w:rPr>
        <w:t xml:space="preserve"> уменьшения минимального отступа от границ земельного участка с северной, </w:t>
      </w:r>
      <w:r w:rsidR="004D06B8">
        <w:rPr>
          <w:rFonts w:ascii="Times New Roman" w:hAnsi="Times New Roman" w:cs="Times New Roman"/>
          <w:sz w:val="28"/>
          <w:szCs w:val="28"/>
        </w:rPr>
        <w:t xml:space="preserve">западной, </w:t>
      </w:r>
      <w:r w:rsidR="005E5CB9">
        <w:rPr>
          <w:rFonts w:ascii="Times New Roman" w:hAnsi="Times New Roman" w:cs="Times New Roman"/>
          <w:sz w:val="28"/>
          <w:szCs w:val="28"/>
        </w:rPr>
        <w:t>восточной и южной сторон с 3 метров до 0 метров</w:t>
      </w:r>
      <w:r w:rsidR="009042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6B8">
        <w:rPr>
          <w:rFonts w:ascii="Times New Roman" w:hAnsi="Times New Roman" w:cs="Times New Roman"/>
          <w:sz w:val="28"/>
          <w:szCs w:val="28"/>
        </w:rPr>
        <w:t>На земельном участке планируется строительство магазина. З</w:t>
      </w:r>
      <w:r w:rsidR="00904222">
        <w:rPr>
          <w:rFonts w:ascii="Times New Roman" w:hAnsi="Times New Roman" w:cs="Times New Roman"/>
          <w:sz w:val="28"/>
          <w:szCs w:val="28"/>
        </w:rPr>
        <w:t>емельн</w:t>
      </w:r>
      <w:r w:rsidR="004D06B8">
        <w:rPr>
          <w:rFonts w:ascii="Times New Roman" w:hAnsi="Times New Roman" w:cs="Times New Roman"/>
          <w:sz w:val="28"/>
          <w:szCs w:val="28"/>
        </w:rPr>
        <w:t>ый</w:t>
      </w:r>
      <w:r w:rsidR="0090422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D06B8">
        <w:rPr>
          <w:rFonts w:ascii="Times New Roman" w:hAnsi="Times New Roman" w:cs="Times New Roman"/>
          <w:sz w:val="28"/>
          <w:szCs w:val="28"/>
        </w:rPr>
        <w:t>ок принадлежит на праве аренды ООО «Авиационная 36Б»</w:t>
      </w:r>
      <w:r w:rsidR="005E5CB9">
        <w:rPr>
          <w:rFonts w:ascii="Times New Roman" w:hAnsi="Times New Roman" w:cs="Times New Roman"/>
          <w:sz w:val="28"/>
          <w:szCs w:val="28"/>
        </w:rPr>
        <w:t>.</w:t>
      </w:r>
    </w:p>
    <w:p w14:paraId="62FF3ABB" w14:textId="302B79E9" w:rsidR="00BA2B9B" w:rsidRDefault="006155CB">
      <w:pPr>
        <w:ind w:firstLine="567"/>
        <w:jc w:val="both"/>
      </w:pPr>
      <w:r>
        <w:rPr>
          <w:sz w:val="28"/>
          <w:szCs w:val="28"/>
        </w:rPr>
        <w:t xml:space="preserve">2. Назначить дату и место проведения </w:t>
      </w:r>
      <w:r w:rsidR="000159EA">
        <w:rPr>
          <w:sz w:val="28"/>
          <w:szCs w:val="28"/>
        </w:rPr>
        <w:t>п</w:t>
      </w:r>
      <w:r>
        <w:rPr>
          <w:sz w:val="28"/>
          <w:szCs w:val="28"/>
        </w:rPr>
        <w:t xml:space="preserve">убличных слушаний: </w:t>
      </w:r>
      <w:r w:rsidR="00AA0F6A">
        <w:rPr>
          <w:sz w:val="28"/>
          <w:szCs w:val="28"/>
        </w:rPr>
        <w:t>05 декабря 2025</w:t>
      </w:r>
      <w:r w:rsidR="00904222">
        <w:rPr>
          <w:sz w:val="28"/>
          <w:szCs w:val="28"/>
        </w:rPr>
        <w:t xml:space="preserve"> года в 1</w:t>
      </w:r>
      <w:r w:rsidR="004D06B8">
        <w:rPr>
          <w:sz w:val="28"/>
          <w:szCs w:val="28"/>
        </w:rPr>
        <w:t>5</w:t>
      </w:r>
      <w:r w:rsidR="00904222">
        <w:rPr>
          <w:sz w:val="28"/>
          <w:szCs w:val="28"/>
        </w:rPr>
        <w:t>.</w:t>
      </w:r>
      <w:r w:rsidR="004D06B8">
        <w:rPr>
          <w:sz w:val="28"/>
          <w:szCs w:val="28"/>
        </w:rPr>
        <w:t>3</w:t>
      </w:r>
      <w:r>
        <w:rPr>
          <w:sz w:val="28"/>
          <w:szCs w:val="28"/>
        </w:rPr>
        <w:t xml:space="preserve">0 часов по адресу: Ленинградская область, г. Волхов, Кировский пр., д. 32,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62FF3ABC" w14:textId="5394C4BB" w:rsidR="00BA2B9B" w:rsidRDefault="006155CB">
      <w:pPr>
        <w:ind w:firstLine="567"/>
        <w:jc w:val="both"/>
      </w:pPr>
      <w:r>
        <w:rPr>
          <w:sz w:val="28"/>
          <w:szCs w:val="28"/>
        </w:rPr>
        <w:t xml:space="preserve">3. Прием предложений от граждан </w:t>
      </w:r>
      <w:r w:rsidR="00863DA7">
        <w:rPr>
          <w:sz w:val="28"/>
          <w:szCs w:val="28"/>
        </w:rPr>
        <w:t xml:space="preserve">муниципального образования город Волхов </w:t>
      </w:r>
      <w:r>
        <w:rPr>
          <w:sz w:val="28"/>
          <w:szCs w:val="28"/>
        </w:rPr>
        <w:t>Волховского муниципального района Ленинградской области осуществляется строго в письменном виде в срок до</w:t>
      </w:r>
      <w:r w:rsidR="00863DA7">
        <w:rPr>
          <w:sz w:val="28"/>
          <w:szCs w:val="28"/>
        </w:rPr>
        <w:t xml:space="preserve"> </w:t>
      </w:r>
      <w:r w:rsidR="00AA0F6A">
        <w:rPr>
          <w:sz w:val="28"/>
          <w:szCs w:val="28"/>
        </w:rPr>
        <w:t>04</w:t>
      </w:r>
      <w:r w:rsidR="00DE5D9A">
        <w:rPr>
          <w:sz w:val="28"/>
          <w:szCs w:val="28"/>
        </w:rPr>
        <w:t xml:space="preserve"> </w:t>
      </w:r>
      <w:r w:rsidR="00AA0F6A">
        <w:rPr>
          <w:sz w:val="28"/>
          <w:szCs w:val="28"/>
        </w:rPr>
        <w:t>декабря 2025</w:t>
      </w:r>
      <w:r w:rsidR="00904222">
        <w:rPr>
          <w:sz w:val="28"/>
          <w:szCs w:val="28"/>
        </w:rPr>
        <w:t xml:space="preserve">  </w:t>
      </w:r>
      <w:r>
        <w:rPr>
          <w:sz w:val="28"/>
          <w:szCs w:val="28"/>
        </w:rPr>
        <w:t>года по адресу: Ленинградская область, г. Волхов, Кировский пр.,</w:t>
      </w:r>
      <w:r w:rsidR="00863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32 – администрация Волховского муниципального района Ленинградской области в рабочие дни с 9.00 до 17.00 часов (перерыв с 13.00 до 14.00 часов)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62FF3ABD" w14:textId="646CB1CF" w:rsidR="00BA2B9B" w:rsidRDefault="00DA5D8E" w:rsidP="00DE11EE">
      <w:pPr>
        <w:ind w:firstLine="567"/>
        <w:jc w:val="both"/>
      </w:pPr>
      <w:r>
        <w:rPr>
          <w:sz w:val="28"/>
          <w:szCs w:val="28"/>
        </w:rPr>
        <w:t xml:space="preserve">4. </w:t>
      </w:r>
      <w:r w:rsidR="00DE11EE" w:rsidRPr="00AE0DFE">
        <w:rPr>
          <w:sz w:val="28"/>
          <w:szCs w:val="28"/>
        </w:rPr>
        <w:t xml:space="preserve">Организацию и проведение Публичных слушаний возложить </w:t>
      </w:r>
      <w:r w:rsidR="00DE11EE" w:rsidRPr="008D1731">
        <w:rPr>
          <w:sz w:val="28"/>
          <w:szCs w:val="28"/>
        </w:rPr>
        <w:t>на единую комиссию по подготовке проекта Правил землепользования и застройки на территории Волховского муниципального района Ленинградской области</w:t>
      </w:r>
      <w:r w:rsidR="00DE11EE">
        <w:rPr>
          <w:sz w:val="28"/>
          <w:szCs w:val="28"/>
        </w:rPr>
        <w:t xml:space="preserve">, </w:t>
      </w:r>
      <w:r w:rsidR="00DE11EE" w:rsidRPr="008D1731">
        <w:rPr>
          <w:sz w:val="28"/>
          <w:szCs w:val="28"/>
        </w:rPr>
        <w:t>действу</w:t>
      </w:r>
      <w:r w:rsidR="00DE11EE">
        <w:rPr>
          <w:sz w:val="28"/>
          <w:szCs w:val="28"/>
        </w:rPr>
        <w:t>ющую</w:t>
      </w:r>
      <w:r w:rsidR="00DE11EE" w:rsidRPr="008D1731">
        <w:rPr>
          <w:sz w:val="28"/>
          <w:szCs w:val="28"/>
        </w:rPr>
        <w:t xml:space="preserve"> на основании постановления администрации Волховского муниципального района Ленинградской области </w:t>
      </w:r>
      <w:r w:rsidR="00DE11EE" w:rsidRPr="00E6077F">
        <w:rPr>
          <w:sz w:val="28"/>
          <w:szCs w:val="28"/>
        </w:rPr>
        <w:t>от 2</w:t>
      </w:r>
      <w:r w:rsidR="00DE11EE">
        <w:rPr>
          <w:sz w:val="28"/>
          <w:szCs w:val="28"/>
        </w:rPr>
        <w:t>8</w:t>
      </w:r>
      <w:r w:rsidR="00DE11EE" w:rsidRPr="00E6077F">
        <w:rPr>
          <w:sz w:val="28"/>
          <w:szCs w:val="28"/>
        </w:rPr>
        <w:t>.0</w:t>
      </w:r>
      <w:r w:rsidR="00DE11EE">
        <w:rPr>
          <w:sz w:val="28"/>
          <w:szCs w:val="28"/>
        </w:rPr>
        <w:t>2</w:t>
      </w:r>
      <w:r w:rsidR="00DE11EE" w:rsidRPr="00E6077F">
        <w:rPr>
          <w:sz w:val="28"/>
          <w:szCs w:val="28"/>
        </w:rPr>
        <w:t>.20</w:t>
      </w:r>
      <w:r w:rsidR="00DE11EE">
        <w:rPr>
          <w:sz w:val="28"/>
          <w:szCs w:val="28"/>
        </w:rPr>
        <w:t>23</w:t>
      </w:r>
      <w:r w:rsidR="00DE11EE" w:rsidRPr="00E6077F">
        <w:rPr>
          <w:sz w:val="28"/>
          <w:szCs w:val="28"/>
        </w:rPr>
        <w:t xml:space="preserve">  № </w:t>
      </w:r>
      <w:r w:rsidR="00DE11EE">
        <w:rPr>
          <w:sz w:val="28"/>
          <w:szCs w:val="28"/>
        </w:rPr>
        <w:t>584</w:t>
      </w:r>
      <w:r w:rsidR="00DE11EE" w:rsidRPr="00E6077F">
        <w:rPr>
          <w:sz w:val="28"/>
          <w:szCs w:val="28"/>
        </w:rPr>
        <w:t xml:space="preserve"> </w:t>
      </w:r>
      <w:r w:rsidR="00ED4629">
        <w:rPr>
          <w:sz w:val="28"/>
          <w:szCs w:val="28"/>
        </w:rPr>
        <w:br/>
      </w:r>
      <w:r w:rsidR="00DE11EE" w:rsidRPr="00E6077F">
        <w:rPr>
          <w:sz w:val="28"/>
          <w:szCs w:val="28"/>
        </w:rPr>
        <w:t>«О создании единой комиссии по подготовке проекта Правил землепользования и застройки на территории Волховского муниципального</w:t>
      </w:r>
      <w:r w:rsidR="00DE11EE">
        <w:rPr>
          <w:sz w:val="28"/>
          <w:szCs w:val="28"/>
        </w:rPr>
        <w:t xml:space="preserve"> района Ленинградской области»</w:t>
      </w:r>
      <w:r w:rsidR="00DE11EE" w:rsidRPr="008D1731">
        <w:rPr>
          <w:sz w:val="28"/>
          <w:szCs w:val="28"/>
        </w:rPr>
        <w:t xml:space="preserve"> </w:t>
      </w:r>
      <w:r w:rsidR="00DE11EE" w:rsidRPr="00044A8F">
        <w:rPr>
          <w:sz w:val="28"/>
          <w:szCs w:val="28"/>
        </w:rPr>
        <w:t>(в редакции постановления администрации Волховского муниципального район</w:t>
      </w:r>
      <w:r w:rsidR="00DE11EE">
        <w:rPr>
          <w:sz w:val="28"/>
          <w:szCs w:val="28"/>
        </w:rPr>
        <w:t>а от 07 сентября 2023 года № 2652)</w:t>
      </w:r>
      <w:r w:rsidR="00DE11EE" w:rsidRPr="00613596">
        <w:rPr>
          <w:sz w:val="28"/>
          <w:szCs w:val="28"/>
        </w:rPr>
        <w:t xml:space="preserve"> </w:t>
      </w:r>
      <w:r w:rsidR="00ED4629">
        <w:rPr>
          <w:sz w:val="28"/>
          <w:szCs w:val="28"/>
        </w:rPr>
        <w:t>(</w:t>
      </w:r>
      <w:r w:rsidR="00DE11EE">
        <w:rPr>
          <w:sz w:val="28"/>
          <w:szCs w:val="28"/>
        </w:rPr>
        <w:t>далее по тексту – Комиссия</w:t>
      </w:r>
      <w:r w:rsidR="00ED4629">
        <w:rPr>
          <w:sz w:val="28"/>
          <w:szCs w:val="28"/>
        </w:rPr>
        <w:t>)</w:t>
      </w:r>
      <w:r w:rsidR="006155CB">
        <w:rPr>
          <w:sz w:val="28"/>
          <w:szCs w:val="28"/>
        </w:rPr>
        <w:t xml:space="preserve">. </w:t>
      </w:r>
      <w:r w:rsidR="006155CB">
        <w:rPr>
          <w:szCs w:val="28"/>
        </w:rPr>
        <w:t xml:space="preserve"> </w:t>
      </w:r>
      <w:r w:rsidR="006155CB">
        <w:rPr>
          <w:sz w:val="28"/>
          <w:szCs w:val="28"/>
        </w:rPr>
        <w:t>В процессе проведения публичной процедуры соблюдать мероприятия по профилактике недопущения распространения новой коронавирусной инфекции /</w:t>
      </w:r>
      <w:r w:rsidR="006155CB">
        <w:rPr>
          <w:sz w:val="28"/>
          <w:szCs w:val="28"/>
          <w:lang w:val="en-US"/>
        </w:rPr>
        <w:t>COVID</w:t>
      </w:r>
      <w:r w:rsidR="006155CB">
        <w:rPr>
          <w:sz w:val="28"/>
          <w:szCs w:val="28"/>
        </w:rPr>
        <w:t>-19.</w:t>
      </w:r>
      <w:r w:rsidR="006155CB">
        <w:rPr>
          <w:szCs w:val="28"/>
        </w:rPr>
        <w:t xml:space="preserve"> </w:t>
      </w:r>
    </w:p>
    <w:p w14:paraId="62FF3ABE" w14:textId="25559F36" w:rsidR="00BA2B9B" w:rsidRDefault="006155CB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единая комиссия в течение пятнадцати рабочих дней направляет  рекомендаци</w:t>
      </w:r>
      <w:r w:rsidR="00ED4629">
        <w:rPr>
          <w:sz w:val="28"/>
          <w:szCs w:val="28"/>
        </w:rPr>
        <w:t>и</w:t>
      </w:r>
      <w:r>
        <w:rPr>
          <w:sz w:val="28"/>
          <w:szCs w:val="28"/>
        </w:rPr>
        <w:t xml:space="preserve"> о предоставлении такого разрешения или об отказе в предоставлении такого разрешения с указанием причин принятого решения главе администрации Волховского муниципального района для рассмотрения и принятия решения в течение семи дней.</w:t>
      </w:r>
    </w:p>
    <w:p w14:paraId="62FF3ABF" w14:textId="77777777" w:rsidR="00BA2B9B" w:rsidRDefault="006155CB">
      <w:pPr>
        <w:ind w:firstLine="567"/>
        <w:jc w:val="both"/>
      </w:pPr>
      <w:r>
        <w:rPr>
          <w:sz w:val="28"/>
          <w:szCs w:val="28"/>
        </w:rPr>
        <w:t>6. Настоящее постановление вступает в силу на следующий день после его официального опубликования в сетевом издании «ПРО ВОЛХОВ».</w:t>
      </w:r>
    </w:p>
    <w:p w14:paraId="62FF3AC0" w14:textId="0FAF350F" w:rsidR="00BA2B9B" w:rsidRDefault="006155C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>7. Контроль за исполнением настоящего постановления оставляю за собой.</w:t>
      </w:r>
    </w:p>
    <w:p w14:paraId="360CC53F" w14:textId="77777777" w:rsidR="00ED4629" w:rsidRDefault="00ED4629">
      <w:pPr>
        <w:jc w:val="both"/>
        <w:rPr>
          <w:sz w:val="28"/>
          <w:szCs w:val="28"/>
        </w:rPr>
      </w:pPr>
    </w:p>
    <w:p w14:paraId="4704A7AE" w14:textId="77777777" w:rsidR="008B1BA4" w:rsidRDefault="008B1BA4">
      <w:pPr>
        <w:jc w:val="both"/>
        <w:rPr>
          <w:sz w:val="28"/>
          <w:szCs w:val="28"/>
        </w:rPr>
      </w:pPr>
    </w:p>
    <w:p w14:paraId="6E4B836E" w14:textId="77777777" w:rsidR="008B1BA4" w:rsidRPr="008B1BA4" w:rsidRDefault="008B1BA4" w:rsidP="008B1BA4">
      <w:pPr>
        <w:rPr>
          <w:sz w:val="28"/>
          <w:szCs w:val="28"/>
        </w:rPr>
      </w:pPr>
      <w:r w:rsidRPr="008B1BA4">
        <w:rPr>
          <w:sz w:val="28"/>
          <w:szCs w:val="28"/>
        </w:rPr>
        <w:t xml:space="preserve">Глава муниципального </w:t>
      </w:r>
    </w:p>
    <w:p w14:paraId="61FDF33E" w14:textId="77777777" w:rsidR="008B1BA4" w:rsidRPr="008B1BA4" w:rsidRDefault="008B1BA4" w:rsidP="008B1BA4">
      <w:pPr>
        <w:rPr>
          <w:sz w:val="28"/>
          <w:szCs w:val="28"/>
        </w:rPr>
      </w:pPr>
      <w:r w:rsidRPr="008B1BA4">
        <w:rPr>
          <w:sz w:val="28"/>
          <w:szCs w:val="28"/>
        </w:rPr>
        <w:t>образования город Волхов</w:t>
      </w:r>
    </w:p>
    <w:p w14:paraId="66697B18" w14:textId="77777777" w:rsidR="008B1BA4" w:rsidRPr="008B1BA4" w:rsidRDefault="008B1BA4" w:rsidP="008B1BA4">
      <w:pPr>
        <w:rPr>
          <w:sz w:val="28"/>
          <w:szCs w:val="28"/>
        </w:rPr>
      </w:pPr>
      <w:r w:rsidRPr="008B1BA4">
        <w:rPr>
          <w:sz w:val="28"/>
          <w:szCs w:val="28"/>
        </w:rPr>
        <w:t>Волховского муниципального района</w:t>
      </w:r>
    </w:p>
    <w:p w14:paraId="62FF3AC6" w14:textId="4C17563A" w:rsidR="00BA2B9B" w:rsidRPr="008B1BA4" w:rsidRDefault="008B1BA4" w:rsidP="008B1BA4">
      <w:pPr>
        <w:rPr>
          <w:sz w:val="28"/>
          <w:szCs w:val="28"/>
        </w:rPr>
      </w:pPr>
      <w:r w:rsidRPr="008B1BA4">
        <w:rPr>
          <w:sz w:val="28"/>
          <w:szCs w:val="28"/>
        </w:rPr>
        <w:t>Ленинградской области                                                                 Р.А. Сагайдачный</w:t>
      </w:r>
    </w:p>
    <w:sectPr w:rsidR="00BA2B9B" w:rsidRPr="008B1BA4" w:rsidSect="00ED4629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07CA" w14:textId="77777777" w:rsidR="00D66E71" w:rsidRDefault="00D66E71">
      <w:r>
        <w:separator/>
      </w:r>
    </w:p>
  </w:endnote>
  <w:endnote w:type="continuationSeparator" w:id="0">
    <w:p w14:paraId="0B457779" w14:textId="77777777" w:rsidR="00D66E71" w:rsidRDefault="00D6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2579" w14:textId="77777777" w:rsidR="00D66E71" w:rsidRDefault="00D66E71">
      <w:r>
        <w:separator/>
      </w:r>
    </w:p>
  </w:footnote>
  <w:footnote w:type="continuationSeparator" w:id="0">
    <w:p w14:paraId="220F4397" w14:textId="77777777" w:rsidR="00D66E71" w:rsidRDefault="00D6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D" w14:textId="77777777" w:rsidR="00BA2B9B" w:rsidRDefault="006155C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1" allowOverlap="1" wp14:anchorId="62FF3ACF" wp14:editId="62FF3A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FF3AD1" w14:textId="77777777" w:rsidR="00BA2B9B" w:rsidRDefault="006155C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A0F6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A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2FF3AD1" w14:textId="77777777" w:rsidR="00BA2B9B" w:rsidRDefault="006155C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A0F6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E" w14:textId="77777777" w:rsidR="00BA2B9B" w:rsidRDefault="00BA2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2532"/>
    <w:multiLevelType w:val="multilevel"/>
    <w:tmpl w:val="7630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136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B"/>
    <w:rsid w:val="000159EA"/>
    <w:rsid w:val="000C66FF"/>
    <w:rsid w:val="000E01FE"/>
    <w:rsid w:val="00145FBF"/>
    <w:rsid w:val="00167ADA"/>
    <w:rsid w:val="001C20E8"/>
    <w:rsid w:val="002259C2"/>
    <w:rsid w:val="002E16AD"/>
    <w:rsid w:val="002F4931"/>
    <w:rsid w:val="0038042A"/>
    <w:rsid w:val="003975AA"/>
    <w:rsid w:val="003A33D1"/>
    <w:rsid w:val="004945AD"/>
    <w:rsid w:val="004D06B8"/>
    <w:rsid w:val="004E7E7B"/>
    <w:rsid w:val="005A016B"/>
    <w:rsid w:val="005E5CB9"/>
    <w:rsid w:val="006155CB"/>
    <w:rsid w:val="00617AD7"/>
    <w:rsid w:val="006E2AD5"/>
    <w:rsid w:val="007A7D4C"/>
    <w:rsid w:val="008028C2"/>
    <w:rsid w:val="00832DA3"/>
    <w:rsid w:val="00863DA7"/>
    <w:rsid w:val="008B1BA4"/>
    <w:rsid w:val="008D4E03"/>
    <w:rsid w:val="00904222"/>
    <w:rsid w:val="009D11BA"/>
    <w:rsid w:val="009D1433"/>
    <w:rsid w:val="00A144D9"/>
    <w:rsid w:val="00AA0F6A"/>
    <w:rsid w:val="00B06D8C"/>
    <w:rsid w:val="00BA2B9B"/>
    <w:rsid w:val="00D36FCB"/>
    <w:rsid w:val="00D66E71"/>
    <w:rsid w:val="00DA5D8E"/>
    <w:rsid w:val="00DE11EE"/>
    <w:rsid w:val="00DE5D9A"/>
    <w:rsid w:val="00ED4629"/>
    <w:rsid w:val="00F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AA6"/>
  <w15:docId w15:val="{B03527C7-20D2-466A-8714-5046B759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4"/>
      <w:lang w:val="ru-RU" w:bidi="ar-SA"/>
    </w:rPr>
  </w:style>
  <w:style w:type="paragraph" w:customStyle="1" w:styleId="1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Юганова</cp:lastModifiedBy>
  <cp:revision>3</cp:revision>
  <cp:lastPrinted>2025-11-13T11:21:00Z</cp:lastPrinted>
  <dcterms:created xsi:type="dcterms:W3CDTF">2025-11-19T13:41:00Z</dcterms:created>
  <dcterms:modified xsi:type="dcterms:W3CDTF">2025-11-19T13:43:00Z</dcterms:modified>
  <dc:language>en-US</dc:language>
</cp:coreProperties>
</file>