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8F493" w14:textId="0F3C5FF4" w:rsidR="00D43EFD" w:rsidRDefault="00563AFD" w:rsidP="00563AFD">
      <w:pPr>
        <w:pStyle w:val="1"/>
        <w:jc w:val="left"/>
      </w:pPr>
      <w:r>
        <w:rPr>
          <w:b w:val="0"/>
          <w:bCs w:val="0"/>
          <w:szCs w:val="20"/>
        </w:rPr>
        <w:t xml:space="preserve">                                                    </w:t>
      </w:r>
      <w:r w:rsidR="00D43EFD">
        <w:t xml:space="preserve">      </w:t>
      </w:r>
      <w:r w:rsidR="00157110" w:rsidRPr="001B5139">
        <w:rPr>
          <w:noProof/>
        </w:rPr>
        <w:drawing>
          <wp:inline distT="0" distB="0" distL="0" distR="0" wp14:anchorId="642A5061" wp14:editId="465A9279">
            <wp:extent cx="657225" cy="857250"/>
            <wp:effectExtent l="0" t="0" r="9525" b="0"/>
            <wp:docPr id="70474306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3EFD">
        <w:t xml:space="preserve">                    </w:t>
      </w:r>
    </w:p>
    <w:p w14:paraId="0B5B9CEC" w14:textId="77777777" w:rsidR="00D43EFD" w:rsidRDefault="00D43EFD" w:rsidP="00D43EFD"/>
    <w:p w14:paraId="549FC467" w14:textId="77777777" w:rsidR="00D43EFD" w:rsidRDefault="00D43EFD" w:rsidP="00D43EFD">
      <w:pPr>
        <w:pStyle w:val="1"/>
      </w:pPr>
      <w:r>
        <w:t>СОВЕТ ДЕПУТАТОВ</w:t>
      </w:r>
    </w:p>
    <w:p w14:paraId="103E85E1" w14:textId="77777777" w:rsidR="00D43EFD" w:rsidRDefault="00D43EFD" w:rsidP="00D43EF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ОБРАЗОВАНИЯ ГОРОД ВОЛХОВ</w:t>
      </w:r>
    </w:p>
    <w:p w14:paraId="49A2AFC7" w14:textId="77777777" w:rsidR="00D43EFD" w:rsidRDefault="00D43EFD" w:rsidP="00D43EFD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 xml:space="preserve">ВОЛХОВСКОГО МУНИЦИПАЛЬНОГО РАЙОНА </w:t>
      </w:r>
    </w:p>
    <w:p w14:paraId="013E3120" w14:textId="77777777" w:rsidR="00D43EFD" w:rsidRDefault="00D43EFD" w:rsidP="00D43EFD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ЛЕНИНГРАДСКОЙ ОБЛАСТИ</w:t>
      </w:r>
    </w:p>
    <w:p w14:paraId="49EF4535" w14:textId="77777777" w:rsidR="00D43EFD" w:rsidRDefault="00D43EFD" w:rsidP="00D43EFD">
      <w:pPr>
        <w:jc w:val="center"/>
        <w:rPr>
          <w:b/>
          <w:sz w:val="28"/>
          <w:szCs w:val="32"/>
        </w:rPr>
      </w:pPr>
    </w:p>
    <w:p w14:paraId="7B3EDF03" w14:textId="5CFDDBF1" w:rsidR="00D43EFD" w:rsidRDefault="00563AFD" w:rsidP="00D43E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</w:t>
      </w:r>
      <w:r w:rsidR="00F47CFC">
        <w:rPr>
          <w:b/>
          <w:sz w:val="28"/>
          <w:szCs w:val="28"/>
        </w:rPr>
        <w:t>Е</w:t>
      </w:r>
    </w:p>
    <w:p w14:paraId="35FE7CD0" w14:textId="77777777" w:rsidR="00D43EFD" w:rsidRDefault="00D43EFD" w:rsidP="00D43EFD">
      <w:pPr>
        <w:jc w:val="center"/>
        <w:rPr>
          <w:b/>
          <w:sz w:val="32"/>
          <w:szCs w:val="32"/>
        </w:rPr>
      </w:pPr>
    </w:p>
    <w:p w14:paraId="7F0701D0" w14:textId="3B98F9F5" w:rsidR="00D43EFD" w:rsidRDefault="00D43EFD" w:rsidP="00D43EFD">
      <w:pPr>
        <w:ind w:right="97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от </w:t>
      </w:r>
      <w:r w:rsidR="00F47CFC">
        <w:rPr>
          <w:b/>
          <w:bCs/>
          <w:sz w:val="28"/>
          <w:szCs w:val="28"/>
        </w:rPr>
        <w:t>16 октября</w:t>
      </w:r>
      <w:r>
        <w:rPr>
          <w:b/>
          <w:bCs/>
          <w:sz w:val="28"/>
          <w:szCs w:val="28"/>
        </w:rPr>
        <w:t xml:space="preserve"> 2025 года                                                                  </w:t>
      </w:r>
      <w:r w:rsidR="00F47CFC">
        <w:rPr>
          <w:b/>
          <w:bCs/>
          <w:sz w:val="28"/>
          <w:szCs w:val="28"/>
        </w:rPr>
        <w:t xml:space="preserve">              </w:t>
      </w:r>
      <w:r>
        <w:rPr>
          <w:b/>
          <w:bCs/>
          <w:sz w:val="28"/>
          <w:szCs w:val="28"/>
        </w:rPr>
        <w:t>№</w:t>
      </w:r>
      <w:r w:rsidR="00F47CFC">
        <w:rPr>
          <w:b/>
          <w:bCs/>
          <w:sz w:val="28"/>
          <w:szCs w:val="28"/>
        </w:rPr>
        <w:t xml:space="preserve"> 39</w:t>
      </w:r>
    </w:p>
    <w:p w14:paraId="4ADD88FD" w14:textId="77777777" w:rsidR="00D43EFD" w:rsidRDefault="00D43EFD" w:rsidP="00D43EFD">
      <w:pPr>
        <w:ind w:right="97"/>
        <w:jc w:val="both"/>
      </w:pPr>
    </w:p>
    <w:tbl>
      <w:tblPr>
        <w:tblW w:w="12004" w:type="dxa"/>
        <w:tblLook w:val="01E0" w:firstRow="1" w:lastRow="1" w:firstColumn="1" w:lastColumn="1" w:noHBand="0" w:noVBand="0"/>
      </w:tblPr>
      <w:tblGrid>
        <w:gridCol w:w="6002"/>
        <w:gridCol w:w="6002"/>
      </w:tblGrid>
      <w:tr w:rsidR="00D43EFD" w14:paraId="5632F93A" w14:textId="77777777" w:rsidTr="00D43EFD">
        <w:trPr>
          <w:trHeight w:val="514"/>
        </w:trPr>
        <w:tc>
          <w:tcPr>
            <w:tcW w:w="6002" w:type="dxa"/>
          </w:tcPr>
          <w:p w14:paraId="2FDD38A3" w14:textId="005CBBDE" w:rsidR="00D43EFD" w:rsidRPr="00DC2B2F" w:rsidRDefault="00D43EFD" w:rsidP="00DC2B2F">
            <w:pPr>
              <w:pStyle w:val="a5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DC2B2F">
              <w:rPr>
                <w:b/>
                <w:bCs/>
                <w:sz w:val="24"/>
                <w:szCs w:val="24"/>
                <w:lang w:eastAsia="en-US"/>
              </w:rPr>
              <w:t>О внесении изменений в решение Совета депутатов МО город Волхов Волховского муниципального района от 17.07.2025 №</w:t>
            </w:r>
            <w:r w:rsidR="00496A59"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DC2B2F">
              <w:rPr>
                <w:b/>
                <w:bCs/>
                <w:sz w:val="24"/>
                <w:szCs w:val="24"/>
                <w:lang w:eastAsia="en-US"/>
              </w:rPr>
              <w:t>33 «</w:t>
            </w:r>
            <w:bookmarkStart w:id="0" w:name="_Hlk210983602"/>
            <w:r w:rsidRPr="00DC2B2F">
              <w:rPr>
                <w:b/>
                <w:bCs/>
                <w:sz w:val="24"/>
                <w:szCs w:val="24"/>
                <w:lang w:eastAsia="en-US"/>
              </w:rPr>
              <w:t>Об утверждении Положения о муниципальном жилищном контроле на территории МО город Волхов</w:t>
            </w:r>
            <w:bookmarkEnd w:id="0"/>
            <w:r w:rsidRPr="00DC2B2F">
              <w:rPr>
                <w:b/>
                <w:bCs/>
                <w:sz w:val="24"/>
                <w:szCs w:val="24"/>
                <w:lang w:eastAsia="en-US"/>
              </w:rPr>
              <w:t>»</w:t>
            </w:r>
          </w:p>
          <w:p w14:paraId="54D2A02D" w14:textId="77777777" w:rsidR="00D43EFD" w:rsidRDefault="00D43EFD" w:rsidP="00D43EFD">
            <w:pPr>
              <w:widowControl w:val="0"/>
              <w:autoSpaceDE w:val="0"/>
              <w:autoSpaceDN w:val="0"/>
              <w:adjustRightInd w:val="0"/>
              <w:spacing w:line="254" w:lineRule="auto"/>
              <w:ind w:right="97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002" w:type="dxa"/>
          </w:tcPr>
          <w:p w14:paraId="2F57CBD2" w14:textId="77777777" w:rsidR="00D43EFD" w:rsidRDefault="00D43EFD" w:rsidP="00D43EFD">
            <w:pPr>
              <w:widowControl w:val="0"/>
              <w:autoSpaceDE w:val="0"/>
              <w:autoSpaceDN w:val="0"/>
              <w:adjustRightInd w:val="0"/>
              <w:spacing w:line="254" w:lineRule="auto"/>
              <w:ind w:right="97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14:paraId="3A7369AA" w14:textId="4AF68EFC" w:rsidR="00D43EFD" w:rsidRDefault="00D43EFD" w:rsidP="00D43EFD">
      <w:pPr>
        <w:spacing w:line="240" w:lineRule="atLeast"/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Уставом МО город Волхов, решением Совета депутатов Волховского муниципального района решения от 03.09.2025 №49 «Об утверждении структуры администрации Волховского муниципального района Ленинградской области», Совет депутатов </w:t>
      </w:r>
      <w:r w:rsidR="00496A59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 xml:space="preserve"> город Волхов </w:t>
      </w:r>
      <w:r>
        <w:rPr>
          <w:rFonts w:eastAsia="Calibri"/>
          <w:sz w:val="28"/>
          <w:szCs w:val="28"/>
        </w:rPr>
        <w:t>Волховского муниципального района Ленинградской области</w:t>
      </w:r>
    </w:p>
    <w:p w14:paraId="78A968B5" w14:textId="77777777" w:rsidR="00D43EFD" w:rsidRDefault="00D43EFD" w:rsidP="00D43EFD">
      <w:pPr>
        <w:ind w:right="-5"/>
        <w:jc w:val="center"/>
        <w:rPr>
          <w:sz w:val="28"/>
          <w:szCs w:val="28"/>
        </w:rPr>
      </w:pPr>
    </w:p>
    <w:p w14:paraId="1622F2AD" w14:textId="77777777" w:rsidR="00D43EFD" w:rsidRDefault="00D43EFD" w:rsidP="00D43EFD">
      <w:pPr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14:paraId="55C48155" w14:textId="77777777" w:rsidR="00D43EFD" w:rsidRDefault="00D43EFD" w:rsidP="00D43EFD">
      <w:pPr>
        <w:ind w:right="-5"/>
        <w:jc w:val="center"/>
        <w:rPr>
          <w:b/>
          <w:bCs/>
          <w:sz w:val="28"/>
          <w:szCs w:val="28"/>
        </w:rPr>
      </w:pPr>
    </w:p>
    <w:p w14:paraId="6EA27357" w14:textId="57298DCC" w:rsidR="00D43EFD" w:rsidRDefault="00D43EFD" w:rsidP="00D43EFD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1. Внести в решение Совета депутатов МО город Волхов Волховского муницип</w:t>
      </w:r>
      <w:r w:rsidR="00053641">
        <w:rPr>
          <w:sz w:val="28"/>
          <w:szCs w:val="28"/>
        </w:rPr>
        <w:t>ального района от 17.07.2025 №33</w:t>
      </w:r>
      <w:r>
        <w:rPr>
          <w:sz w:val="28"/>
          <w:szCs w:val="28"/>
        </w:rPr>
        <w:t xml:space="preserve"> </w:t>
      </w:r>
      <w:r w:rsidRPr="00496A59">
        <w:rPr>
          <w:sz w:val="28"/>
          <w:szCs w:val="28"/>
        </w:rPr>
        <w:t>«</w:t>
      </w:r>
      <w:r w:rsidR="00496A59" w:rsidRPr="00496A59">
        <w:rPr>
          <w:sz w:val="28"/>
          <w:szCs w:val="28"/>
        </w:rPr>
        <w:t>Об утверждении Положения о муниципальном жилищном контроле на территории МО город Волхов</w:t>
      </w:r>
      <w:r w:rsidRPr="00496A59">
        <w:rPr>
          <w:sz w:val="28"/>
          <w:szCs w:val="28"/>
        </w:rPr>
        <w:t>»</w:t>
      </w:r>
      <w:r>
        <w:rPr>
          <w:sz w:val="28"/>
          <w:szCs w:val="28"/>
        </w:rPr>
        <w:t xml:space="preserve"> по тексту Приложения следующие изменения:</w:t>
      </w:r>
    </w:p>
    <w:p w14:paraId="692FCC29" w14:textId="77777777" w:rsidR="00D43EFD" w:rsidRDefault="00D43EFD" w:rsidP="00D43E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Пункт 6 раздела 1 изложить в следующей редакции:</w:t>
      </w:r>
    </w:p>
    <w:p w14:paraId="69B82EF6" w14:textId="77777777" w:rsidR="00D43EFD" w:rsidRDefault="00D43EFD" w:rsidP="00D43EFD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«6. </w:t>
      </w:r>
      <w:r>
        <w:rPr>
          <w:rFonts w:eastAsia="Calibri"/>
          <w:sz w:val="28"/>
          <w:szCs w:val="28"/>
        </w:rPr>
        <w:t>Должностными лицами, уполномоченными на принятие решений в сфере муниципального контроля</w:t>
      </w:r>
      <w:r>
        <w:rPr>
          <w:rFonts w:eastAsia="Calibri"/>
          <w:iCs/>
          <w:sz w:val="28"/>
          <w:szCs w:val="28"/>
        </w:rPr>
        <w:t>, являются:</w:t>
      </w:r>
    </w:p>
    <w:p w14:paraId="59EE8D0D" w14:textId="77777777" w:rsidR="00D43EFD" w:rsidRDefault="00D43EFD" w:rsidP="00D43EFD">
      <w:pPr>
        <w:ind w:firstLine="709"/>
        <w:jc w:val="both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 xml:space="preserve">- глава Администрации Волховского муниципального района Ленинградской области (далее – руководитель контрольного органа); </w:t>
      </w:r>
    </w:p>
    <w:p w14:paraId="2FA604F7" w14:textId="77777777" w:rsidR="00D43EFD" w:rsidRDefault="00D43EFD" w:rsidP="00D43EFD">
      <w:pPr>
        <w:ind w:firstLine="709"/>
        <w:jc w:val="both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-  управляющий делами Администрации</w:t>
      </w:r>
      <w:r>
        <w:rPr>
          <w:rFonts w:eastAsia="Calibri"/>
          <w:i/>
          <w:iCs/>
          <w:sz w:val="28"/>
          <w:szCs w:val="28"/>
        </w:rPr>
        <w:t xml:space="preserve"> – </w:t>
      </w:r>
      <w:r>
        <w:rPr>
          <w:rFonts w:eastAsia="Calibri"/>
          <w:iCs/>
          <w:sz w:val="28"/>
          <w:szCs w:val="28"/>
        </w:rPr>
        <w:t>председатель комитета правового обеспечения</w:t>
      </w:r>
      <w:r>
        <w:rPr>
          <w:rFonts w:eastAsia="Calibri"/>
          <w:i/>
          <w:iCs/>
          <w:sz w:val="28"/>
          <w:szCs w:val="28"/>
        </w:rPr>
        <w:t xml:space="preserve"> </w:t>
      </w:r>
      <w:r>
        <w:rPr>
          <w:rFonts w:eastAsia="Calibri"/>
          <w:iCs/>
          <w:sz w:val="28"/>
          <w:szCs w:val="28"/>
        </w:rPr>
        <w:t>(далее – заместитель руководителя контрольного органа)»;</w:t>
      </w:r>
    </w:p>
    <w:p w14:paraId="0F193806" w14:textId="77777777" w:rsidR="00D43EFD" w:rsidRDefault="00D43EFD" w:rsidP="00D43EFD">
      <w:pPr>
        <w:ind w:firstLine="709"/>
        <w:jc w:val="both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1.2. Пункт 7 раздела 1 изложить в следующей редакции:</w:t>
      </w:r>
    </w:p>
    <w:p w14:paraId="5586EBCF" w14:textId="35D46353" w:rsidR="00D43EFD" w:rsidRDefault="00D43EFD" w:rsidP="00D43EFD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iCs/>
          <w:sz w:val="28"/>
          <w:szCs w:val="28"/>
        </w:rPr>
        <w:lastRenderedPageBreak/>
        <w:t xml:space="preserve">«7. </w:t>
      </w:r>
      <w:r>
        <w:rPr>
          <w:rFonts w:eastAsia="Calibri"/>
          <w:sz w:val="28"/>
          <w:szCs w:val="28"/>
        </w:rPr>
        <w:t>Должностными лицами, уполномоченными на осуществление муниципального контроля, в должностные обязанности которых в соответствии с должностной инструкцией входит осуществление полномочий по осуществлению муниципального контроля, в том числе проведение профилактических мероприятий и контрольных мероприятий (далее – инспектор), являются:</w:t>
      </w:r>
    </w:p>
    <w:p w14:paraId="2FF33741" w14:textId="49122900" w:rsidR="00852D30" w:rsidRDefault="00617F38" w:rsidP="00D43EFD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852D30">
        <w:rPr>
          <w:rFonts w:eastAsia="Calibri"/>
          <w:sz w:val="28"/>
          <w:szCs w:val="28"/>
        </w:rPr>
        <w:t xml:space="preserve">Начальник сектора </w:t>
      </w:r>
      <w:r w:rsidR="00852D30">
        <w:rPr>
          <w:rFonts w:eastAsia="Calibri"/>
          <w:iCs/>
          <w:sz w:val="28"/>
          <w:szCs w:val="28"/>
        </w:rPr>
        <w:t>муниципального контроля администрации Волховского муниципального района Ленинградской области;</w:t>
      </w:r>
    </w:p>
    <w:p w14:paraId="341155CB" w14:textId="7FB18E32" w:rsidR="00D43EFD" w:rsidRDefault="00D43EFD" w:rsidP="00D43EFD">
      <w:pPr>
        <w:ind w:firstLine="709"/>
        <w:jc w:val="both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- Ведущий специалист – муниципальный инспектор сектора муниципального контроля администрации Волховского муниципального района Ленинградской области.</w:t>
      </w:r>
      <w:r w:rsidR="00496A59">
        <w:rPr>
          <w:rFonts w:eastAsia="Calibri"/>
          <w:iCs/>
          <w:sz w:val="28"/>
          <w:szCs w:val="28"/>
        </w:rPr>
        <w:t>».</w:t>
      </w:r>
    </w:p>
    <w:p w14:paraId="18150E50" w14:textId="57965720" w:rsidR="00D43EFD" w:rsidRDefault="00D43EFD" w:rsidP="00D43EFD">
      <w:pPr>
        <w:suppressAutoHyphens/>
        <w:autoSpaceDN w:val="0"/>
        <w:ind w:right="-2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rFonts w:eastAsia="SimSun"/>
          <w:kern w:val="3"/>
          <w:sz w:val="28"/>
          <w:szCs w:val="28"/>
          <w:lang w:eastAsia="zh-CN" w:bidi="hi-IN"/>
        </w:rPr>
        <w:t xml:space="preserve">2. </w:t>
      </w:r>
      <w:r>
        <w:rPr>
          <w:sz w:val="28"/>
          <w:szCs w:val="28"/>
        </w:rPr>
        <w:t>Настоящее решение подлежит официальному опубликованию в газете «Волховские огни» и сетевом издании «ПРО ВОЛХОВ»</w:t>
      </w:r>
    </w:p>
    <w:p w14:paraId="7AD2C410" w14:textId="76B9F91A" w:rsidR="00D43EFD" w:rsidRDefault="00D43EFD" w:rsidP="00D43EFD">
      <w:pPr>
        <w:suppressAutoHyphens/>
        <w:autoSpaceDN w:val="0"/>
        <w:ind w:right="-2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  <w:t>3. Настоящее решение вступает в силу на следующий день после его официального опубликования в газете «Волховские огни».</w:t>
      </w:r>
    </w:p>
    <w:p w14:paraId="02B89214" w14:textId="77777777" w:rsidR="00D43EFD" w:rsidRDefault="00D43EFD" w:rsidP="00D43EFD">
      <w:pPr>
        <w:suppressAutoHyphens/>
        <w:autoSpaceDN w:val="0"/>
        <w:ind w:right="-2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  <w:t>4. Контроль за исполнением настоящего решения возложить на постоянную депутатскую комиссию по жилищно-коммунальному хозяйству, строительству и благоустройству.</w:t>
      </w:r>
    </w:p>
    <w:p w14:paraId="7DC8AAE8" w14:textId="77777777" w:rsidR="00D43EFD" w:rsidRDefault="00D43EFD" w:rsidP="00D43EFD">
      <w:pPr>
        <w:suppressAutoHyphens/>
        <w:autoSpaceDN w:val="0"/>
        <w:ind w:right="-2" w:firstLine="708"/>
        <w:jc w:val="both"/>
        <w:rPr>
          <w:sz w:val="28"/>
          <w:szCs w:val="28"/>
        </w:rPr>
      </w:pPr>
    </w:p>
    <w:p w14:paraId="1651757B" w14:textId="77777777" w:rsidR="00D43EFD" w:rsidRDefault="00D43EFD" w:rsidP="00D43EFD">
      <w:pPr>
        <w:ind w:right="-5" w:firstLine="709"/>
        <w:jc w:val="both"/>
        <w:rPr>
          <w:sz w:val="28"/>
          <w:szCs w:val="28"/>
        </w:rPr>
      </w:pPr>
    </w:p>
    <w:p w14:paraId="5F160451" w14:textId="77777777" w:rsidR="00D43EFD" w:rsidRDefault="00D43EFD" w:rsidP="00D43EFD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14:paraId="6AB0839F" w14:textId="77777777" w:rsidR="00D43EFD" w:rsidRDefault="00D43EFD" w:rsidP="00D43EFD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14:paraId="10B64FB1" w14:textId="77777777" w:rsidR="00D43EFD" w:rsidRDefault="00D43EFD" w:rsidP="00D43EFD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город Волхов Волховского муниципального</w:t>
      </w:r>
    </w:p>
    <w:p w14:paraId="3D1C067A" w14:textId="4166A9F3" w:rsidR="00D43EFD" w:rsidRDefault="00D43EFD" w:rsidP="00D43EFD">
      <w:pPr>
        <w:widowControl w:val="0"/>
        <w:rPr>
          <w:rFonts w:eastAsiaTheme="minorHAnsi"/>
          <w:sz w:val="24"/>
          <w:szCs w:val="24"/>
        </w:rPr>
      </w:pPr>
      <w:r>
        <w:rPr>
          <w:sz w:val="28"/>
          <w:szCs w:val="28"/>
        </w:rPr>
        <w:t xml:space="preserve">района Ленинградской области                              </w:t>
      </w:r>
      <w:r w:rsidR="00496A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="00496A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Р. А. Сагайдачный</w:t>
      </w:r>
    </w:p>
    <w:p w14:paraId="7731539A" w14:textId="77777777" w:rsidR="00D43EFD" w:rsidRDefault="00D43EFD" w:rsidP="00D43EFD">
      <w:pPr>
        <w:rPr>
          <w:sz w:val="28"/>
          <w:szCs w:val="28"/>
        </w:rPr>
      </w:pPr>
    </w:p>
    <w:p w14:paraId="3A61409E" w14:textId="77777777" w:rsidR="00D43EFD" w:rsidRDefault="00D43EFD" w:rsidP="00D43EFD">
      <w:pPr>
        <w:rPr>
          <w:sz w:val="28"/>
          <w:szCs w:val="28"/>
        </w:rPr>
      </w:pPr>
    </w:p>
    <w:p w14:paraId="3FF8C909" w14:textId="77777777" w:rsidR="00D43EFD" w:rsidRDefault="00D43EFD" w:rsidP="00D43EFD">
      <w:pPr>
        <w:rPr>
          <w:sz w:val="28"/>
          <w:szCs w:val="28"/>
        </w:rPr>
      </w:pPr>
    </w:p>
    <w:p w14:paraId="46453DBA" w14:textId="77777777" w:rsidR="00D43EFD" w:rsidRDefault="00D43EFD" w:rsidP="00D43EFD">
      <w:pPr>
        <w:rPr>
          <w:sz w:val="28"/>
          <w:szCs w:val="28"/>
        </w:rPr>
      </w:pPr>
    </w:p>
    <w:p w14:paraId="695DF224" w14:textId="77777777" w:rsidR="00D43EFD" w:rsidRDefault="00D43EFD" w:rsidP="00D43EFD">
      <w:pPr>
        <w:pStyle w:val="a3"/>
        <w:ind w:right="97"/>
        <w:rPr>
          <w:lang w:val="ru-RU"/>
        </w:rPr>
      </w:pPr>
    </w:p>
    <w:p w14:paraId="541F4CA8" w14:textId="77777777" w:rsidR="00D43EFD" w:rsidRDefault="00D43EFD" w:rsidP="00D43EFD"/>
    <w:p w14:paraId="4FCCB35B" w14:textId="77777777" w:rsidR="00D43EFD" w:rsidRDefault="00D43EFD" w:rsidP="00D43EFD"/>
    <w:p w14:paraId="7B097A3B" w14:textId="77777777" w:rsidR="00D43EFD" w:rsidRDefault="00D43EFD"/>
    <w:sectPr w:rsidR="00D43E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284"/>
    <w:rsid w:val="00053641"/>
    <w:rsid w:val="00136CA1"/>
    <w:rsid w:val="00157110"/>
    <w:rsid w:val="001622FD"/>
    <w:rsid w:val="0024352E"/>
    <w:rsid w:val="00496A59"/>
    <w:rsid w:val="00563AFD"/>
    <w:rsid w:val="00617F38"/>
    <w:rsid w:val="006E7039"/>
    <w:rsid w:val="006F4E0D"/>
    <w:rsid w:val="00754EF6"/>
    <w:rsid w:val="007A7C04"/>
    <w:rsid w:val="00825284"/>
    <w:rsid w:val="00852D30"/>
    <w:rsid w:val="00921C8E"/>
    <w:rsid w:val="00B71997"/>
    <w:rsid w:val="00B82D6B"/>
    <w:rsid w:val="00C71DBC"/>
    <w:rsid w:val="00D43EFD"/>
    <w:rsid w:val="00DC2B2F"/>
    <w:rsid w:val="00F4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5D8B1"/>
  <w15:chartTrackingRefBased/>
  <w15:docId w15:val="{8E10833B-1923-4EBA-A72B-3F64852CD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F4E0D"/>
    <w:pPr>
      <w:keepNext/>
      <w:jc w:val="center"/>
      <w:outlineLvl w:val="0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4E0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6F4E0D"/>
    <w:pPr>
      <w:ind w:firstLine="851"/>
      <w:jc w:val="both"/>
    </w:pPr>
    <w:rPr>
      <w:sz w:val="28"/>
      <w:lang w:val="x-none"/>
    </w:rPr>
  </w:style>
  <w:style w:type="character" w:customStyle="1" w:styleId="a4">
    <w:name w:val="Основной текст с отступом Знак"/>
    <w:basedOn w:val="a0"/>
    <w:link w:val="a3"/>
    <w:semiHidden/>
    <w:rsid w:val="006F4E0D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a5">
    <w:name w:val="No Spacing"/>
    <w:uiPriority w:val="1"/>
    <w:qFormat/>
    <w:rsid w:val="00DC2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6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6AF40-A33A-4107-9CEF-A63DD2817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2583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Анна Юганова</cp:lastModifiedBy>
  <cp:revision>3</cp:revision>
  <cp:lastPrinted>2025-10-10T07:04:00Z</cp:lastPrinted>
  <dcterms:created xsi:type="dcterms:W3CDTF">2025-10-16T13:27:00Z</dcterms:created>
  <dcterms:modified xsi:type="dcterms:W3CDTF">2026-04-10T09:49:00Z</dcterms:modified>
</cp:coreProperties>
</file>