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09B1" w14:textId="77777777" w:rsidR="00D10E90" w:rsidRPr="00CA14D8" w:rsidRDefault="00D10E90" w:rsidP="00D10E90">
      <w:pPr>
        <w:tabs>
          <w:tab w:val="left" w:pos="3750"/>
          <w:tab w:val="center" w:pos="46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A14D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459FE0C" wp14:editId="2B73CF34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89A4" w14:textId="77777777" w:rsidR="00D10E90" w:rsidRPr="00CA14D8" w:rsidRDefault="00D10E90" w:rsidP="00D10E90">
      <w:pPr>
        <w:pStyle w:val="1"/>
        <w:rPr>
          <w:sz w:val="16"/>
          <w:szCs w:val="16"/>
        </w:rPr>
      </w:pPr>
    </w:p>
    <w:p w14:paraId="7D863736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100FC45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ВОЛХОВ</w:t>
      </w:r>
    </w:p>
    <w:p w14:paraId="3DDA9B0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ВОЛХОВСКОГО МУНИЦИПАЛЬНОГО РАЙОНА</w:t>
      </w:r>
    </w:p>
    <w:p w14:paraId="067A9C6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8CF3074" w14:textId="77777777" w:rsidR="00D10E90" w:rsidRPr="00CA14D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F82907B" w14:textId="06DA20CD" w:rsidR="00D10E90" w:rsidRPr="00CA14D8" w:rsidRDefault="00D10E90" w:rsidP="00D10E90">
      <w:pPr>
        <w:pStyle w:val="a3"/>
        <w:jc w:val="center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>РЕШЕНИ</w:t>
      </w:r>
      <w:r w:rsidR="00FA2781">
        <w:rPr>
          <w:b/>
          <w:sz w:val="28"/>
          <w:szCs w:val="28"/>
        </w:rPr>
        <w:t>Е</w:t>
      </w:r>
    </w:p>
    <w:p w14:paraId="7DC06E52" w14:textId="77777777" w:rsidR="00D3019E" w:rsidRDefault="00D3019E" w:rsidP="00D10E90">
      <w:pPr>
        <w:pStyle w:val="a3"/>
        <w:rPr>
          <w:b/>
          <w:sz w:val="28"/>
          <w:szCs w:val="28"/>
        </w:rPr>
      </w:pPr>
    </w:p>
    <w:p w14:paraId="3CB91613" w14:textId="07B7AFE7" w:rsidR="00D10E90" w:rsidRPr="00CA14D8" w:rsidRDefault="007507EF" w:rsidP="00D10E9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</w:t>
      </w:r>
      <w:r w:rsidR="00D10E90" w:rsidRPr="007507EF">
        <w:rPr>
          <w:b/>
          <w:sz w:val="28"/>
          <w:szCs w:val="28"/>
        </w:rPr>
        <w:t>т</w:t>
      </w:r>
      <w:r w:rsidR="00977778" w:rsidRPr="007507EF">
        <w:rPr>
          <w:b/>
          <w:sz w:val="28"/>
          <w:szCs w:val="28"/>
        </w:rPr>
        <w:t xml:space="preserve"> </w:t>
      </w:r>
      <w:r w:rsidR="00FA2781">
        <w:rPr>
          <w:b/>
          <w:sz w:val="28"/>
          <w:szCs w:val="28"/>
        </w:rPr>
        <w:t>19 мая</w:t>
      </w:r>
      <w:r w:rsidRPr="007507EF">
        <w:rPr>
          <w:b/>
          <w:sz w:val="28"/>
          <w:szCs w:val="28"/>
        </w:rPr>
        <w:t xml:space="preserve"> 2026</w:t>
      </w:r>
      <w:r w:rsidR="00977778" w:rsidRPr="007507EF">
        <w:rPr>
          <w:b/>
          <w:sz w:val="28"/>
          <w:szCs w:val="28"/>
        </w:rPr>
        <w:t xml:space="preserve"> года</w:t>
      </w:r>
      <w:r w:rsidR="00D10E90" w:rsidRPr="007507EF">
        <w:rPr>
          <w:b/>
          <w:sz w:val="28"/>
          <w:szCs w:val="28"/>
        </w:rPr>
        <w:t xml:space="preserve">           </w:t>
      </w:r>
      <w:r w:rsidR="001852F5" w:rsidRPr="007507EF">
        <w:rPr>
          <w:b/>
          <w:sz w:val="28"/>
          <w:szCs w:val="28"/>
        </w:rPr>
        <w:t xml:space="preserve">                                                       </w:t>
      </w:r>
      <w:r w:rsidR="00D10E90" w:rsidRPr="007507EF">
        <w:rPr>
          <w:b/>
          <w:sz w:val="28"/>
          <w:szCs w:val="28"/>
        </w:rPr>
        <w:t xml:space="preserve">            </w:t>
      </w:r>
      <w:r w:rsidR="00FA2781">
        <w:rPr>
          <w:b/>
          <w:sz w:val="28"/>
          <w:szCs w:val="28"/>
        </w:rPr>
        <w:t xml:space="preserve">      </w:t>
      </w:r>
      <w:r w:rsidR="00D10E90" w:rsidRPr="007507E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FA2781">
        <w:rPr>
          <w:b/>
          <w:sz w:val="28"/>
          <w:szCs w:val="28"/>
        </w:rPr>
        <w:t>22</w:t>
      </w:r>
      <w:r w:rsidR="00D10E90" w:rsidRPr="007507EF">
        <w:rPr>
          <w:b/>
          <w:sz w:val="28"/>
          <w:szCs w:val="28"/>
        </w:rPr>
        <w:t xml:space="preserve">   </w:t>
      </w:r>
      <w:r w:rsidR="00D10E90" w:rsidRPr="00CA14D8">
        <w:rPr>
          <w:b/>
          <w:sz w:val="28"/>
          <w:szCs w:val="28"/>
        </w:rPr>
        <w:t xml:space="preserve">   </w:t>
      </w:r>
    </w:p>
    <w:tbl>
      <w:tblPr>
        <w:tblW w:w="4145" w:type="dxa"/>
        <w:tblInd w:w="108" w:type="dxa"/>
        <w:tblLook w:val="01E0" w:firstRow="1" w:lastRow="1" w:firstColumn="1" w:lastColumn="1" w:noHBand="0" w:noVBand="0"/>
      </w:tblPr>
      <w:tblGrid>
        <w:gridCol w:w="4145"/>
      </w:tblGrid>
      <w:tr w:rsidR="00D10E90" w:rsidRPr="00CA14D8" w14:paraId="24A195B7" w14:textId="77777777" w:rsidTr="00A64409">
        <w:trPr>
          <w:trHeight w:val="1088"/>
        </w:trPr>
        <w:tc>
          <w:tcPr>
            <w:tcW w:w="4145" w:type="dxa"/>
          </w:tcPr>
          <w:p w14:paraId="123FF3B6" w14:textId="77777777" w:rsidR="00D3019E" w:rsidRDefault="00D10E90" w:rsidP="00A64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CA14D8">
              <w:rPr>
                <w:b/>
                <w:sz w:val="28"/>
                <w:szCs w:val="28"/>
              </w:rPr>
              <w:t xml:space="preserve">  </w:t>
            </w:r>
          </w:p>
          <w:p w14:paraId="017FF333" w14:textId="546179FA" w:rsidR="00D10E90" w:rsidRPr="00A64409" w:rsidRDefault="00B33B75" w:rsidP="00A644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</w:t>
            </w:r>
            <w:r w:rsidRPr="00B33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б утверждении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</w:t>
            </w:r>
            <w:r w:rsidRPr="00B33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оложения о территориальном общественном</w:t>
            </w:r>
            <w:r w:rsidR="00A6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с</w:t>
            </w:r>
            <w:r w:rsidRPr="00B33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амоуправлении</w:t>
            </w:r>
            <w:r w:rsidR="00A6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в </w:t>
            </w:r>
            <w:r w:rsidR="00A6440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муниципальном образовании</w:t>
            </w:r>
            <w:r w:rsidRPr="00A6440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D10E90" w:rsidRPr="00A64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Волхов</w:t>
            </w:r>
          </w:p>
        </w:tc>
      </w:tr>
    </w:tbl>
    <w:p w14:paraId="65F94B12" w14:textId="77777777" w:rsidR="00D10E90" w:rsidRPr="00CA14D8" w:rsidRDefault="00D10E90" w:rsidP="00D10E90">
      <w:pPr>
        <w:pStyle w:val="a3"/>
        <w:rPr>
          <w:sz w:val="18"/>
          <w:szCs w:val="18"/>
        </w:rPr>
      </w:pPr>
    </w:p>
    <w:p w14:paraId="542381A9" w14:textId="3A915492" w:rsidR="000E6C0A" w:rsidRDefault="00555B81" w:rsidP="00555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 </w:t>
      </w:r>
      <w:r w:rsidRPr="00555B81">
        <w:rPr>
          <w:rFonts w:ascii="Times New Roman" w:hAnsi="Times New Roman" w:cs="Times New Roman"/>
          <w:sz w:val="28"/>
          <w:szCs w:val="28"/>
        </w:rPr>
        <w:t>муниципального образования город Волхов Волховского муниципального района Ленинградской области</w:t>
      </w:r>
      <w:r w:rsidR="00244BA9" w:rsidRPr="00555B8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6C0A" w:rsidRPr="00555B81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город Волхов Волховского муниципального района Ленинградской области </w:t>
      </w:r>
    </w:p>
    <w:p w14:paraId="6C9C9719" w14:textId="77777777" w:rsidR="00A64409" w:rsidRDefault="00A64409" w:rsidP="00E74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553CF" w14:textId="1C91A19F" w:rsidR="00A64409" w:rsidRDefault="000E6C0A" w:rsidP="00C90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B81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5B30FD49" w14:textId="5879FC0C" w:rsidR="00555B81" w:rsidRPr="00C2312E" w:rsidRDefault="00C2312E" w:rsidP="00C231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55B81"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территориальном общественном самоуправлении в </w:t>
      </w:r>
      <w:r w:rsidR="00555B81" w:rsidRPr="00555B8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555B81" w:rsidRPr="00C2312E">
        <w:rPr>
          <w:rFonts w:ascii="Times New Roman" w:hAnsi="Times New Roman" w:cs="Times New Roman"/>
          <w:sz w:val="28"/>
          <w:szCs w:val="28"/>
        </w:rPr>
        <w:t>образовании город Волхов Волховского муниципального района Ленинградской области</w:t>
      </w:r>
      <w:r w:rsidR="00555B81" w:rsidRPr="00C2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0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</w:t>
      </w:r>
      <w:r w:rsidR="00555B81" w:rsidRPr="00C2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59D3A7" w14:textId="1720F8E5" w:rsidR="00C2312E" w:rsidRPr="00C2312E" w:rsidRDefault="00C2312E" w:rsidP="00C2312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Hlk204076868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 w:rsidRPr="00C2312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Признать утратившим силу решение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Pr="00C2312E">
        <w:rPr>
          <w:rFonts w:ascii="Times New Roman" w:hAnsi="Times New Roman" w:cs="Times New Roman"/>
          <w:b w:val="0"/>
          <w:color w:val="000000"/>
          <w:sz w:val="28"/>
          <w:szCs w:val="28"/>
        </w:rPr>
        <w:t>овета депутатов муниципального образования город Волхов Волховского муниципального района от 27 марта 2019 года № 16 «</w:t>
      </w:r>
      <w:r w:rsidRPr="00C2312E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территориальном общественном самоуправлении на территории муниципального образования город Волхов Волховского муниципального района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0171AD98" w14:textId="10E63D43" w:rsidR="00555B81" w:rsidRPr="00555B81" w:rsidRDefault="00C2312E" w:rsidP="00C231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_Hlk229582584"/>
      <w:r w:rsidR="00555B81" w:rsidRPr="00C2312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bookmarkEnd w:id="1"/>
      <w:r w:rsidR="00555B81" w:rsidRPr="00C2312E">
        <w:rPr>
          <w:rFonts w:ascii="Times New Roman" w:hAnsi="Times New Roman" w:cs="Times New Roman"/>
          <w:sz w:val="28"/>
          <w:szCs w:val="28"/>
        </w:rPr>
        <w:t>подлежит опубликованию в газете «</w:t>
      </w:r>
      <w:r w:rsidR="00A64409">
        <w:rPr>
          <w:rFonts w:ascii="Times New Roman" w:hAnsi="Times New Roman" w:cs="Times New Roman"/>
          <w:sz w:val="28"/>
          <w:szCs w:val="28"/>
        </w:rPr>
        <w:t>Волховские огни</w:t>
      </w:r>
      <w:r w:rsidR="00555B81" w:rsidRPr="00C2312E">
        <w:rPr>
          <w:rFonts w:ascii="Times New Roman" w:hAnsi="Times New Roman" w:cs="Times New Roman"/>
          <w:sz w:val="28"/>
          <w:szCs w:val="28"/>
        </w:rPr>
        <w:t>»</w:t>
      </w:r>
      <w:r w:rsidR="00A64409">
        <w:rPr>
          <w:rFonts w:ascii="Times New Roman" w:hAnsi="Times New Roman" w:cs="Times New Roman"/>
          <w:sz w:val="28"/>
          <w:szCs w:val="28"/>
        </w:rPr>
        <w:t xml:space="preserve"> и </w:t>
      </w:r>
      <w:r w:rsidR="00555B81" w:rsidRPr="00C2312E">
        <w:rPr>
          <w:rFonts w:ascii="Times New Roman" w:hAnsi="Times New Roman" w:cs="Times New Roman"/>
          <w:sz w:val="28"/>
          <w:szCs w:val="28"/>
        </w:rPr>
        <w:t>сетевом издании «ПРО</w:t>
      </w:r>
      <w:r w:rsidR="00555B81" w:rsidRPr="00555B81">
        <w:rPr>
          <w:rFonts w:ascii="Times New Roman" w:hAnsi="Times New Roman" w:cs="Times New Roman"/>
          <w:sz w:val="28"/>
          <w:szCs w:val="28"/>
        </w:rPr>
        <w:t xml:space="preserve"> ВОЛХОВ»</w:t>
      </w:r>
      <w:r w:rsidR="00555B81"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14:paraId="011D4C0E" w14:textId="174DBE7E" w:rsidR="00555B81" w:rsidRPr="00555B81" w:rsidRDefault="00C2312E" w:rsidP="00C231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905A0" w:rsidRPr="00C905A0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905A0">
        <w:rPr>
          <w:rFonts w:ascii="Times New Roman" w:hAnsi="Times New Roman" w:cs="Times New Roman"/>
          <w:sz w:val="28"/>
          <w:szCs w:val="28"/>
        </w:rPr>
        <w:t>в</w:t>
      </w:r>
      <w:r w:rsidR="00555B81" w:rsidRPr="00555B81"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r w:rsidR="00C905A0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555B81" w:rsidRPr="00555B81">
        <w:rPr>
          <w:rFonts w:ascii="Times New Roman" w:hAnsi="Times New Roman" w:cs="Times New Roman"/>
          <w:sz w:val="28"/>
          <w:szCs w:val="28"/>
        </w:rPr>
        <w:t xml:space="preserve">после его опубликования в газете </w:t>
      </w:r>
      <w:r w:rsidR="00A64409" w:rsidRPr="00C2312E">
        <w:rPr>
          <w:rFonts w:ascii="Times New Roman" w:hAnsi="Times New Roman" w:cs="Times New Roman"/>
          <w:sz w:val="28"/>
          <w:szCs w:val="28"/>
        </w:rPr>
        <w:t>«</w:t>
      </w:r>
      <w:r w:rsidR="00A64409">
        <w:rPr>
          <w:rFonts w:ascii="Times New Roman" w:hAnsi="Times New Roman" w:cs="Times New Roman"/>
          <w:sz w:val="28"/>
          <w:szCs w:val="28"/>
        </w:rPr>
        <w:t>Волховские огни</w:t>
      </w:r>
      <w:r w:rsidR="00A64409" w:rsidRPr="00C2312E">
        <w:rPr>
          <w:rFonts w:ascii="Times New Roman" w:hAnsi="Times New Roman" w:cs="Times New Roman"/>
          <w:sz w:val="28"/>
          <w:szCs w:val="28"/>
        </w:rPr>
        <w:t>»</w:t>
      </w:r>
      <w:r w:rsidR="00555B81"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FB7287" w14:textId="0052913D" w:rsidR="00555B81" w:rsidRPr="00555B81" w:rsidRDefault="00C2312E" w:rsidP="00C231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55B81" w:rsidRPr="00555B8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555B81" w:rsidRPr="00522BBB">
        <w:rPr>
          <w:rFonts w:ascii="Times New Roman" w:hAnsi="Times New Roman" w:cs="Times New Roman"/>
          <w:sz w:val="28"/>
          <w:szCs w:val="28"/>
        </w:rPr>
        <w:t>постоянные депутатские комиссии по вопросам местного самоуправления и жилищно-коммунальному хозяйству, строительству и благоустройству</w:t>
      </w:r>
      <w:r w:rsidR="00555B81" w:rsidRPr="00522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F73FA" w14:textId="77777777" w:rsidR="00555B81" w:rsidRPr="00555B81" w:rsidRDefault="00555B81" w:rsidP="00555B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FEBBB" w14:textId="178D6864" w:rsidR="00D10E90" w:rsidRPr="00CA14D8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Глава муниципального образования</w:t>
      </w:r>
    </w:p>
    <w:p w14:paraId="03486B5E" w14:textId="58902D8D" w:rsidR="00D10E90" w:rsidRPr="00CA14D8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город Волхов Волховского муниципального района</w:t>
      </w:r>
    </w:p>
    <w:p w14:paraId="0C4BA7A7" w14:textId="7A089522" w:rsidR="00D10E90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 xml:space="preserve">Ленинградской области                     </w:t>
      </w:r>
      <w:r>
        <w:rPr>
          <w:sz w:val="28"/>
          <w:szCs w:val="28"/>
        </w:rPr>
        <w:t xml:space="preserve">                              </w:t>
      </w:r>
      <w:r w:rsidRPr="00CA14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Р.А. Сагайдачный</w:t>
      </w:r>
    </w:p>
    <w:p w14:paraId="1E57080A" w14:textId="77777777" w:rsidR="00A64409" w:rsidRDefault="00A64409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566F5B" w14:textId="77777777" w:rsidR="00A64409" w:rsidRDefault="00A64409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D69061" w14:textId="0BDC1D23" w:rsidR="00D10E90" w:rsidRPr="00CA14D8" w:rsidRDefault="00D10E90" w:rsidP="00D10E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14D8">
        <w:rPr>
          <w:rFonts w:ascii="Times New Roman" w:hAnsi="Times New Roman" w:cs="Times New Roman"/>
          <w:sz w:val="24"/>
          <w:szCs w:val="24"/>
        </w:rPr>
        <w:t>Утвержден</w:t>
      </w:r>
      <w:r w:rsidR="002C0386">
        <w:rPr>
          <w:rFonts w:ascii="Times New Roman" w:hAnsi="Times New Roman" w:cs="Times New Roman"/>
          <w:sz w:val="24"/>
          <w:szCs w:val="24"/>
        </w:rPr>
        <w:t>о</w:t>
      </w:r>
    </w:p>
    <w:p w14:paraId="623BE065" w14:textId="77777777" w:rsidR="00555B81" w:rsidRDefault="00D10E90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14:paraId="596D84C5" w14:textId="7700514D" w:rsidR="00D10E90" w:rsidRPr="00CA14D8" w:rsidRDefault="00D10E90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>МО город Волхов</w:t>
      </w:r>
    </w:p>
    <w:p w14:paraId="5C7BBDAE" w14:textId="5762BD4D" w:rsidR="00D10E90" w:rsidRDefault="00D10E90" w:rsidP="00FA27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77778">
        <w:rPr>
          <w:rFonts w:ascii="Times New Roman" w:hAnsi="Times New Roman" w:cs="Times New Roman"/>
          <w:sz w:val="24"/>
          <w:szCs w:val="24"/>
        </w:rPr>
        <w:t xml:space="preserve"> о</w:t>
      </w:r>
      <w:r w:rsidRPr="00CA14D8">
        <w:rPr>
          <w:rFonts w:ascii="Times New Roman" w:hAnsi="Times New Roman" w:cs="Times New Roman"/>
          <w:sz w:val="24"/>
          <w:szCs w:val="24"/>
        </w:rPr>
        <w:t>т</w:t>
      </w:r>
      <w:r w:rsidR="00977778">
        <w:rPr>
          <w:rFonts w:ascii="Times New Roman" w:hAnsi="Times New Roman" w:cs="Times New Roman"/>
          <w:sz w:val="24"/>
          <w:szCs w:val="24"/>
        </w:rPr>
        <w:t xml:space="preserve"> </w:t>
      </w:r>
      <w:r w:rsidR="00FA2781">
        <w:rPr>
          <w:rFonts w:ascii="Times New Roman" w:hAnsi="Times New Roman" w:cs="Times New Roman"/>
          <w:sz w:val="24"/>
          <w:szCs w:val="24"/>
        </w:rPr>
        <w:t>19 мая</w:t>
      </w:r>
      <w:r w:rsidR="00555B81">
        <w:rPr>
          <w:rFonts w:ascii="Times New Roman" w:hAnsi="Times New Roman" w:cs="Times New Roman"/>
          <w:sz w:val="24"/>
          <w:szCs w:val="24"/>
        </w:rPr>
        <w:t xml:space="preserve"> 2026</w:t>
      </w:r>
      <w:r w:rsidR="00797263">
        <w:rPr>
          <w:rFonts w:ascii="Times New Roman" w:hAnsi="Times New Roman" w:cs="Times New Roman"/>
          <w:sz w:val="24"/>
          <w:szCs w:val="24"/>
        </w:rPr>
        <w:t xml:space="preserve"> </w:t>
      </w:r>
      <w:r w:rsidRPr="00CA14D8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FA2781">
        <w:rPr>
          <w:rFonts w:ascii="Times New Roman" w:hAnsi="Times New Roman" w:cs="Times New Roman"/>
          <w:sz w:val="24"/>
          <w:szCs w:val="24"/>
        </w:rPr>
        <w:t>22</w:t>
      </w:r>
    </w:p>
    <w:p w14:paraId="39491290" w14:textId="77777777" w:rsidR="00555B81" w:rsidRPr="00CA14D8" w:rsidRDefault="00555B81" w:rsidP="00555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8A3FD" w14:textId="7F09D0D1" w:rsidR="00D10E90" w:rsidRPr="00CA14D8" w:rsidRDefault="00D10E90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4D8">
        <w:rPr>
          <w:rFonts w:ascii="Times New Roman" w:hAnsi="Times New Roman" w:cs="Times New Roman"/>
          <w:sz w:val="24"/>
          <w:szCs w:val="24"/>
        </w:rPr>
        <w:t xml:space="preserve">Приложение   </w:t>
      </w:r>
    </w:p>
    <w:p w14:paraId="3C27EA57" w14:textId="3D149A53" w:rsidR="00D10E90" w:rsidRDefault="00D10E90" w:rsidP="00D10E90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34E52751" w14:textId="77777777" w:rsidR="006D0BF5" w:rsidRDefault="006D0BF5" w:rsidP="00555B8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FCFF20" w14:textId="77777777" w:rsidR="00A64409" w:rsidRDefault="00A64409" w:rsidP="00555B8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638366" w14:textId="541496AC" w:rsidR="00555B81" w:rsidRPr="00555B81" w:rsidRDefault="00555B81" w:rsidP="006C5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ПОЛОЖЕНИЕ</w:t>
      </w:r>
    </w:p>
    <w:p w14:paraId="69987A25" w14:textId="77777777" w:rsidR="00555B81" w:rsidRPr="00555B81" w:rsidRDefault="00555B81" w:rsidP="006C5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О ТЕРРИТОРИАЛЬНОМ ОБЩЕСТВЕННОМ САМОУПРАВЛЕНИИ</w:t>
      </w:r>
      <w:r w:rsidRPr="00555B81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</w:p>
    <w:p w14:paraId="2FD29132" w14:textId="77777777" w:rsidR="00555B81" w:rsidRPr="00555B81" w:rsidRDefault="00555B81" w:rsidP="006C5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ГОРОД ВОЛХОВ ВОЛХОВСКОГО МУНИЦИПАЛЬНОГО РАЙОНА</w:t>
      </w:r>
    </w:p>
    <w:p w14:paraId="3A96E924" w14:textId="3C18FA97" w:rsidR="00555B81" w:rsidRPr="00555B81" w:rsidRDefault="00555B81" w:rsidP="006C5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EAEB8DB" w14:textId="77777777" w:rsidR="00555B81" w:rsidRPr="00555B81" w:rsidRDefault="00555B81" w:rsidP="00555B8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A7AE3D8" w14:textId="19C437F5" w:rsidR="00555B81" w:rsidRPr="00555B81" w:rsidRDefault="00555B81" w:rsidP="00555B8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55B81">
        <w:rPr>
          <w:sz w:val="28"/>
          <w:szCs w:val="28"/>
        </w:rPr>
        <w:t>Настоящее Положение определяет основные принципы организации территориального общественного самоуправления на территории муниципального образования город Волхов Волховского муниципального района Ленинградской области, его права, полномочия, гарантии и ответственность.</w:t>
      </w:r>
    </w:p>
    <w:p w14:paraId="6783A02C" w14:textId="71D7F898" w:rsidR="00555B81" w:rsidRPr="00555B81" w:rsidRDefault="00555B81" w:rsidP="00555B8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trike/>
          <w:sz w:val="28"/>
          <w:szCs w:val="28"/>
        </w:rPr>
      </w:pPr>
      <w:r w:rsidRPr="00555B81">
        <w:rPr>
          <w:sz w:val="28"/>
          <w:szCs w:val="28"/>
        </w:rPr>
        <w:t xml:space="preserve">Правовую основу осуществления территориального общественного самоуправления </w:t>
      </w:r>
      <w:r w:rsidRPr="00555B81">
        <w:rPr>
          <w:rStyle w:val="ac"/>
          <w:rFonts w:eastAsia="Calibri"/>
          <w:sz w:val="28"/>
          <w:szCs w:val="28"/>
        </w:rPr>
        <w:t xml:space="preserve">на территории муниципального образования </w:t>
      </w:r>
      <w:r w:rsidRPr="00555B81">
        <w:rPr>
          <w:sz w:val="28"/>
          <w:szCs w:val="28"/>
        </w:rPr>
        <w:t xml:space="preserve">составляют Конституция Российской Федерации, Гражданский кодекс Российской Федерации, Федеральный закон от 12 января 1996 года № 7-ФЗ «О некоммерческих организациях», Федеральный закон от 19 мая 1995 г. № 82-ФЗ «Об общественных объединениях» Федеральный закон от 20 марта 2025 года № 33-ФЗ «Об общих принципах организации местного самоуправления в единой системе публичной власти», Устав муниципальном образовании город Волхов Волховского муниципального района Ленинградской области. </w:t>
      </w:r>
    </w:p>
    <w:p w14:paraId="3FA4957F" w14:textId="77777777" w:rsidR="00555B81" w:rsidRPr="00555B81" w:rsidRDefault="00555B81" w:rsidP="00555B8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2807F6FD" w14:textId="77777777" w:rsidR="00555B81" w:rsidRPr="00555B81" w:rsidRDefault="00555B81" w:rsidP="004362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14:paraId="549B172F" w14:textId="77777777" w:rsidR="00555B81" w:rsidRPr="00555B81" w:rsidRDefault="00555B81" w:rsidP="004362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546A8" w14:textId="77777777" w:rsidR="00555B81" w:rsidRPr="00555B81" w:rsidRDefault="00555B81" w:rsidP="004362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1. Определение территориального общественного самоуправления</w:t>
      </w:r>
    </w:p>
    <w:p w14:paraId="7D047A09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7AE9B" w14:textId="77777777" w:rsidR="004362C1" w:rsidRDefault="004362C1" w:rsidP="00436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55B81" w:rsidRPr="004362C1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– </w:t>
      </w:r>
      <w:r w:rsidR="00555B81" w:rsidRPr="004362C1">
        <w:rPr>
          <w:rFonts w:ascii="Times New Roman" w:hAnsi="Times New Roman" w:cs="Times New Roman"/>
          <w:bCs/>
          <w:sz w:val="28"/>
          <w:szCs w:val="28"/>
        </w:rPr>
        <w:t>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14:paraId="0EF87D7F" w14:textId="7A03CE1F" w:rsidR="00555B81" w:rsidRPr="004362C1" w:rsidRDefault="004362C1" w:rsidP="00436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55B81" w:rsidRPr="004362C1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осуществляется непосредственно населением при помощи проведения собраний и (или) конференций граждан, а также путем создания органов территориального общественного самоуправления.</w:t>
      </w:r>
    </w:p>
    <w:p w14:paraId="6DF339D1" w14:textId="77777777" w:rsidR="00555B81" w:rsidRPr="00555B81" w:rsidRDefault="00555B81" w:rsidP="00555B8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FDE81C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2. Право граждан на осуществление территориального общественного самоуправления</w:t>
      </w:r>
    </w:p>
    <w:p w14:paraId="75BE4446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4E23EC" w14:textId="2E79F08E" w:rsidR="00555B81" w:rsidRPr="00555B81" w:rsidRDefault="004362C1" w:rsidP="004362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55B81" w:rsidRPr="00555B81">
        <w:rPr>
          <w:rFonts w:ascii="Times New Roman" w:hAnsi="Times New Roman" w:cs="Times New Roman"/>
          <w:sz w:val="28"/>
          <w:szCs w:val="28"/>
        </w:rPr>
        <w:t xml:space="preserve">В осуществлении территориального общественного самоуправления могут принимать участие граждане, проживающие на соответствующей территории, достигшие восемнадцатилетнего возраста. </w:t>
      </w:r>
    </w:p>
    <w:p w14:paraId="13C4DD31" w14:textId="2B0B1515" w:rsidR="00555B81" w:rsidRPr="00555B81" w:rsidRDefault="004362C1" w:rsidP="004362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5B81" w:rsidRPr="00555B81">
        <w:rPr>
          <w:rFonts w:ascii="Times New Roman" w:hAnsi="Times New Roman" w:cs="Times New Roman"/>
          <w:sz w:val="28"/>
          <w:szCs w:val="28"/>
        </w:rPr>
        <w:t>Любой гражданин, достигший восемнадцатилетнего возраста, имеет право быть инициатором территориального общественного самоуправления на той территории, где он проживает, принимать участие в собраниях и конференциях граждан, проводимых 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14:paraId="2E736EA9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60"/>
      <w:bookmarkEnd w:id="2"/>
    </w:p>
    <w:p w14:paraId="1D690D6F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3. Территория территориального общественного самоуправления</w:t>
      </w:r>
    </w:p>
    <w:p w14:paraId="6235231B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909D19" w14:textId="03447DF4" w:rsidR="00555B81" w:rsidRPr="00555B81" w:rsidRDefault="00555B81" w:rsidP="00555B8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</w:t>
      </w:r>
      <w:r w:rsidRPr="00555B81">
        <w:rPr>
          <w:rFonts w:ascii="Times New Roman" w:hAnsi="Times New Roman" w:cs="Times New Roman"/>
          <w:sz w:val="28"/>
          <w:szCs w:val="28"/>
        </w:rPr>
        <w:br/>
        <w:t xml:space="preserve">Границы территории, на которой осуществляется территориальное общественное самоуправление, устанавливаются </w:t>
      </w:r>
      <w:r w:rsidR="004362C1" w:rsidRPr="00555B81">
        <w:rPr>
          <w:rFonts w:ascii="Times New Roman" w:hAnsi="Times New Roman" w:cs="Times New Roman"/>
          <w:sz w:val="28"/>
          <w:szCs w:val="28"/>
        </w:rPr>
        <w:t>муниципальн</w:t>
      </w:r>
      <w:r w:rsidR="004362C1">
        <w:rPr>
          <w:rFonts w:ascii="Times New Roman" w:hAnsi="Times New Roman" w:cs="Times New Roman"/>
          <w:sz w:val="28"/>
          <w:szCs w:val="28"/>
        </w:rPr>
        <w:t>ым</w:t>
      </w:r>
      <w:r w:rsidR="004362C1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362C1">
        <w:rPr>
          <w:rFonts w:ascii="Times New Roman" w:hAnsi="Times New Roman" w:cs="Times New Roman"/>
          <w:sz w:val="28"/>
          <w:szCs w:val="28"/>
        </w:rPr>
        <w:t>ем</w:t>
      </w:r>
      <w:r w:rsidR="004362C1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4362C1"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>по предложению населения, проживающего на данной территории.</w:t>
      </w:r>
    </w:p>
    <w:p w14:paraId="65E79D33" w14:textId="77777777" w:rsidR="00555B81" w:rsidRPr="00555B81" w:rsidRDefault="00555B81" w:rsidP="00555B8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Границы территориального общественного самоуправления устанавливаются при обязательном соблюдении следующих условий:</w:t>
      </w:r>
    </w:p>
    <w:p w14:paraId="0186948F" w14:textId="77777777" w:rsidR="00555B81" w:rsidRPr="00555B81" w:rsidRDefault="00555B81" w:rsidP="00555B81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границы территории территориального общественного самоуправления не могут выходить за пределы территории муниципального образования;</w:t>
      </w:r>
    </w:p>
    <w:p w14:paraId="22FDDC10" w14:textId="77777777" w:rsidR="00555B81" w:rsidRPr="00555B81" w:rsidRDefault="00555B81" w:rsidP="00555B81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на одной определенной территории не может быть более одного территориального общественного самоуправления;</w:t>
      </w:r>
    </w:p>
    <w:p w14:paraId="7FF0086F" w14:textId="77777777" w:rsidR="00555B81" w:rsidRPr="00555B81" w:rsidRDefault="00555B81" w:rsidP="00555B81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</w:p>
    <w:p w14:paraId="36807FA0" w14:textId="77777777" w:rsidR="00555B81" w:rsidRPr="00555B81" w:rsidRDefault="00555B81" w:rsidP="00555B81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территория, на которой осуществляется территориальное общественное самоуправление, не может входить в состав другого территориального общественного самоуправления.</w:t>
      </w:r>
    </w:p>
    <w:p w14:paraId="7AACF191" w14:textId="5622184E" w:rsid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F42F3" w14:textId="77777777" w:rsidR="00A64409" w:rsidRDefault="00A64409" w:rsidP="004362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BC3CB6" w14:textId="6BD43CD9" w:rsidR="00555B81" w:rsidRPr="00555B81" w:rsidRDefault="00555B81" w:rsidP="004362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ГЛАВА 2. СОЗДАНИЕ ТЕРРИТОРИАЛЬНОГО ОБЩЕСТВЕННОГО САМОУПРАВЛЕНИЯ</w:t>
      </w:r>
    </w:p>
    <w:p w14:paraId="6B7207D4" w14:textId="77777777" w:rsidR="00555B81" w:rsidRPr="00555B81" w:rsidRDefault="00555B81" w:rsidP="00555B8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33792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 xml:space="preserve">Статья 4. Порядок создания территориального общественного </w:t>
      </w:r>
      <w:r w:rsidRPr="00555B81">
        <w:rPr>
          <w:rFonts w:ascii="Times New Roman" w:hAnsi="Times New Roman" w:cs="Times New Roman"/>
          <w:b/>
          <w:sz w:val="28"/>
          <w:szCs w:val="28"/>
        </w:rPr>
        <w:lastRenderedPageBreak/>
        <w:t>самоуправления</w:t>
      </w:r>
    </w:p>
    <w:p w14:paraId="609790B6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78A8F" w14:textId="77777777" w:rsidR="00555B81" w:rsidRPr="00555B81" w:rsidRDefault="00555B81" w:rsidP="00555B81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14:paraId="1DAB4DC4" w14:textId="68CD5B44" w:rsidR="00555B81" w:rsidRPr="00555B81" w:rsidRDefault="00555B81" w:rsidP="00555B81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Инициативная группа граждан не менее 3 человек, достигших восемнадцатилетнего возраста и проживающих на территории</w:t>
      </w:r>
      <w:r w:rsidRPr="00555B81">
        <w:rPr>
          <w:rFonts w:ascii="Times New Roman" w:hAnsi="Times New Roman" w:cs="Times New Roman"/>
          <w:sz w:val="28"/>
          <w:szCs w:val="28"/>
        </w:rPr>
        <w:t>, где предполагается осуществлять территориальное общественное самоуправление, письменно обращается в</w:t>
      </w:r>
      <w:r w:rsidRPr="00555B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2693" w:rsidRPr="00EA269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A2693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EA2693">
        <w:rPr>
          <w:rFonts w:ascii="Times New Roman" w:hAnsi="Times New Roman" w:cs="Times New Roman"/>
          <w:sz w:val="28"/>
          <w:szCs w:val="28"/>
        </w:rPr>
        <w:t>го</w:t>
      </w:r>
      <w:r w:rsidR="00EA2693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A2693">
        <w:rPr>
          <w:rFonts w:ascii="Times New Roman" w:hAnsi="Times New Roman" w:cs="Times New Roman"/>
          <w:sz w:val="28"/>
          <w:szCs w:val="28"/>
        </w:rPr>
        <w:t>я</w:t>
      </w:r>
      <w:r w:rsidR="00EA2693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EA2693" w:rsidRPr="00555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>с предложением установить границы территории территориального общественного самоуправления (приложение № 1 «Заявление об установлении границ ТОС»).</w:t>
      </w:r>
    </w:p>
    <w:p w14:paraId="4FD32C6C" w14:textId="393D83FB" w:rsidR="00555B81" w:rsidRPr="00555B81" w:rsidRDefault="00EA2693" w:rsidP="00555B81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69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B81" w:rsidRPr="00555B81">
        <w:rPr>
          <w:rFonts w:ascii="Times New Roman" w:hAnsi="Times New Roman" w:cs="Times New Roman"/>
          <w:sz w:val="28"/>
          <w:szCs w:val="28"/>
        </w:rPr>
        <w:t>со дня поступления ходатайства от инициативной группы:</w:t>
      </w:r>
    </w:p>
    <w:p w14:paraId="735C0B5D" w14:textId="77777777" w:rsidR="00555B81" w:rsidRPr="00555B81" w:rsidRDefault="00555B81" w:rsidP="00555B81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в случае соответствия предложения инициативной группы требованиям </w:t>
      </w:r>
      <w:r w:rsidRPr="0055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3 </w:t>
      </w:r>
      <w:r w:rsidRPr="00555B81">
        <w:rPr>
          <w:rFonts w:ascii="Times New Roman" w:hAnsi="Times New Roman" w:cs="Times New Roman"/>
          <w:sz w:val="28"/>
          <w:szCs w:val="28"/>
        </w:rPr>
        <w:t>настоящего Положения в срок, не превышающий 30 календарных дней, устанавливает границы территории территориального общественного самоуправления;</w:t>
      </w:r>
    </w:p>
    <w:p w14:paraId="2D2CF0B6" w14:textId="77777777" w:rsidR="00555B81" w:rsidRPr="00555B81" w:rsidRDefault="00555B81" w:rsidP="00555B81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предложения инициативной группы требованиям </w:t>
      </w:r>
      <w:r w:rsidRPr="00555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3 </w:t>
      </w:r>
      <w:r w:rsidRPr="00555B81">
        <w:rPr>
          <w:rFonts w:ascii="Times New Roman" w:hAnsi="Times New Roman" w:cs="Times New Roman"/>
          <w:sz w:val="28"/>
          <w:szCs w:val="28"/>
        </w:rPr>
        <w:t>настоящего Положения в срок, не превышающий 10 календарных дней, направляет инициативной группе письменное обоснованное решение об отказе в утверждении границ территории осуществления территориального общественного самоуправления и предлагает иной обоснованный вариант территории территориального общественного самоуправления.</w:t>
      </w:r>
    </w:p>
    <w:p w14:paraId="301B4EC2" w14:textId="529F6255" w:rsidR="00555B81" w:rsidRPr="00555B81" w:rsidRDefault="00555B81" w:rsidP="00555B81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Инициативная группа вправе письменно обратиться с запросом на получение сведений о численности жителей, обладающих правом на осуществление территориального общественного самоуправления на соответствующей территории в </w:t>
      </w:r>
      <w:r w:rsidR="00EA2693">
        <w:rPr>
          <w:rFonts w:ascii="Times New Roman" w:hAnsi="Times New Roman" w:cs="Times New Roman"/>
          <w:sz w:val="28"/>
          <w:szCs w:val="28"/>
        </w:rPr>
        <w:t>администрацию</w:t>
      </w:r>
      <w:r w:rsidR="00EA2693" w:rsidRPr="00555B81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555B81">
        <w:rPr>
          <w:rFonts w:ascii="Times New Roman" w:hAnsi="Times New Roman" w:cs="Times New Roman"/>
          <w:sz w:val="28"/>
          <w:szCs w:val="28"/>
        </w:rPr>
        <w:t xml:space="preserve">которая предоставляет указанные сведения инициативной группе в случае их наличия в срок, не превышающий 10 рабочих дней со дня поступления запроса (приложение № 2 «Заявление о предоставлении сведений о численности населения в границах ТОС»). </w:t>
      </w:r>
    </w:p>
    <w:p w14:paraId="22A93DBF" w14:textId="58283054" w:rsidR="00555B81" w:rsidRPr="00555B81" w:rsidRDefault="00EA2693" w:rsidP="00555B81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555B81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B81" w:rsidRPr="00555B81">
        <w:rPr>
          <w:rFonts w:ascii="Times New Roman" w:hAnsi="Times New Roman" w:cs="Times New Roman"/>
          <w:sz w:val="28"/>
          <w:szCs w:val="28"/>
        </w:rPr>
        <w:t>для получения информации о численности жителей, обладающих правом на осуществление территориального общественного самоуправления на соответствующей территории, вправе направлять соответствующий запрос в территориальный орган федерального органа исполнительной власти, уполномоченного в сфере регистрационного учета граждан по месту пребывания и месту жительства или использовать данные из других не запрещенных законом источников. При этом срок предоставления сведений инициативной группе составляет не более 30 календарных дней со дня поступления запроса, указанного в части 4 настоящей статьи.</w:t>
      </w:r>
    </w:p>
    <w:p w14:paraId="51B296FC" w14:textId="09E4FB02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lastRenderedPageBreak/>
        <w:t xml:space="preserve">6. В случае, если в течение 90 календарных  дней со дня принятия </w:t>
      </w:r>
      <w:r w:rsidR="00EA2693" w:rsidRPr="00EA2693">
        <w:rPr>
          <w:rFonts w:ascii="Times New Roman" w:hAnsi="Times New Roman" w:cs="Times New Roman"/>
          <w:sz w:val="28"/>
          <w:szCs w:val="28"/>
        </w:rPr>
        <w:t>Совет</w:t>
      </w:r>
      <w:r w:rsidR="00EA2693">
        <w:rPr>
          <w:rFonts w:ascii="Times New Roman" w:hAnsi="Times New Roman" w:cs="Times New Roman"/>
          <w:sz w:val="28"/>
          <w:szCs w:val="28"/>
        </w:rPr>
        <w:t>ом</w:t>
      </w:r>
      <w:r w:rsidR="00EA2693" w:rsidRPr="00EA269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A2693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EA2693">
        <w:rPr>
          <w:rFonts w:ascii="Times New Roman" w:hAnsi="Times New Roman" w:cs="Times New Roman"/>
          <w:sz w:val="28"/>
          <w:szCs w:val="28"/>
        </w:rPr>
        <w:t>го</w:t>
      </w:r>
      <w:r w:rsidR="00EA2693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A2693">
        <w:rPr>
          <w:rFonts w:ascii="Times New Roman" w:hAnsi="Times New Roman" w:cs="Times New Roman"/>
          <w:sz w:val="28"/>
          <w:szCs w:val="28"/>
        </w:rPr>
        <w:t>я</w:t>
      </w:r>
      <w:r w:rsidR="00EA2693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 xml:space="preserve"> решения об установлении границ территориального общественного самоуправления не осуществлена подача документов в </w:t>
      </w:r>
      <w:r w:rsidR="00387CC0">
        <w:rPr>
          <w:rFonts w:ascii="Times New Roman" w:hAnsi="Times New Roman" w:cs="Times New Roman"/>
          <w:sz w:val="28"/>
          <w:szCs w:val="28"/>
        </w:rPr>
        <w:t>администрацию</w:t>
      </w:r>
      <w:r w:rsidR="00387CC0" w:rsidRPr="00555B81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="00387CC0" w:rsidRPr="00555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 xml:space="preserve">для регистрации устава территориального общественного самоуправления в соответствующих границах, </w:t>
      </w:r>
      <w:r w:rsidR="00387CC0" w:rsidRPr="00EA269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387CC0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387CC0">
        <w:rPr>
          <w:rFonts w:ascii="Times New Roman" w:hAnsi="Times New Roman" w:cs="Times New Roman"/>
          <w:sz w:val="28"/>
          <w:szCs w:val="28"/>
        </w:rPr>
        <w:t>го</w:t>
      </w:r>
      <w:r w:rsidR="00387CC0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87CC0">
        <w:rPr>
          <w:rFonts w:ascii="Times New Roman" w:hAnsi="Times New Roman" w:cs="Times New Roman"/>
          <w:sz w:val="28"/>
          <w:szCs w:val="28"/>
        </w:rPr>
        <w:t>я</w:t>
      </w:r>
      <w:r w:rsidR="00387CC0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387CC0" w:rsidRPr="00555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>отменяет принятое решение об установлении границ территориального общественного самоуправления.</w:t>
      </w:r>
    </w:p>
    <w:p w14:paraId="4B573024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EB2D0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5. Порядок организации учредительного собрания (конференции) граждан</w:t>
      </w:r>
    </w:p>
    <w:p w14:paraId="7C7EB851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71E4DA" w14:textId="77777777" w:rsidR="00555B81" w:rsidRPr="00555B81" w:rsidRDefault="00555B81" w:rsidP="00555B8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Создание территориального общественного самоуправления осуществляется на учредительном собрании (конференции) граждан, проживающих на территории, где предполагается осуществлять территориальное общественное самоуправление.</w:t>
      </w:r>
    </w:p>
    <w:p w14:paraId="4065488D" w14:textId="77777777" w:rsidR="00555B81" w:rsidRPr="00555B81" w:rsidRDefault="00555B81" w:rsidP="00555B8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Организацию учредительного собрания (конференции) осуществляет инициативная группа граждан.</w:t>
      </w:r>
    </w:p>
    <w:p w14:paraId="089D1C66" w14:textId="1C6C40B8" w:rsidR="00555B81" w:rsidRPr="00555B81" w:rsidRDefault="00555B81" w:rsidP="00555B8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Собрание граждан проводится в порядке, установленном нормативным правовым актом</w:t>
      </w:r>
      <w:r w:rsidRPr="00555B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7CC0" w:rsidRPr="00EA2693">
        <w:rPr>
          <w:rFonts w:ascii="Times New Roman" w:hAnsi="Times New Roman" w:cs="Times New Roman"/>
          <w:sz w:val="28"/>
          <w:szCs w:val="28"/>
        </w:rPr>
        <w:t>Совет</w:t>
      </w:r>
      <w:r w:rsidR="00387CC0">
        <w:rPr>
          <w:rFonts w:ascii="Times New Roman" w:hAnsi="Times New Roman" w:cs="Times New Roman"/>
          <w:sz w:val="28"/>
          <w:szCs w:val="28"/>
        </w:rPr>
        <w:t>а</w:t>
      </w:r>
      <w:r w:rsidR="00387CC0" w:rsidRPr="00EA269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87CC0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387CC0">
        <w:rPr>
          <w:rFonts w:ascii="Times New Roman" w:hAnsi="Times New Roman" w:cs="Times New Roman"/>
          <w:sz w:val="28"/>
          <w:szCs w:val="28"/>
        </w:rPr>
        <w:t>го</w:t>
      </w:r>
      <w:r w:rsidR="00387CC0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87CC0">
        <w:rPr>
          <w:rFonts w:ascii="Times New Roman" w:hAnsi="Times New Roman" w:cs="Times New Roman"/>
          <w:sz w:val="28"/>
          <w:szCs w:val="28"/>
        </w:rPr>
        <w:t>я</w:t>
      </w:r>
      <w:r w:rsidR="00387CC0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>.</w:t>
      </w:r>
    </w:p>
    <w:p w14:paraId="0E5719FF" w14:textId="77777777" w:rsidR="00555B81" w:rsidRPr="00555B81" w:rsidRDefault="00555B81" w:rsidP="00555B8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Инициативная группа граждан: </w:t>
      </w:r>
    </w:p>
    <w:p w14:paraId="3E8D142B" w14:textId="0B75D28A" w:rsidR="00555B81" w:rsidRPr="00555B81" w:rsidRDefault="00555B81" w:rsidP="00555B81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не менее чем за 14 календарных дней до учредительного собрания (конференции) извещает жителей, </w:t>
      </w:r>
      <w:r w:rsidR="00387CC0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387CC0">
        <w:rPr>
          <w:rFonts w:ascii="Times New Roman" w:hAnsi="Times New Roman" w:cs="Times New Roman"/>
          <w:sz w:val="28"/>
          <w:szCs w:val="28"/>
        </w:rPr>
        <w:t>го</w:t>
      </w:r>
      <w:r w:rsidR="00387CC0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87CC0">
        <w:rPr>
          <w:rFonts w:ascii="Times New Roman" w:hAnsi="Times New Roman" w:cs="Times New Roman"/>
          <w:sz w:val="28"/>
          <w:szCs w:val="28"/>
        </w:rPr>
        <w:t>я</w:t>
      </w:r>
      <w:r w:rsidR="00387CC0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87CC0">
        <w:rPr>
          <w:rFonts w:ascii="Times New Roman" w:hAnsi="Times New Roman" w:cs="Times New Roman"/>
          <w:sz w:val="28"/>
          <w:szCs w:val="28"/>
        </w:rPr>
        <w:t>администрацию</w:t>
      </w:r>
      <w:r w:rsidR="00387CC0" w:rsidRPr="00555B81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="00387CC0" w:rsidRPr="00555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>о дате, месте и времени проведения учредительного собрания (конференции);</w:t>
      </w:r>
    </w:p>
    <w:p w14:paraId="454B88DE" w14:textId="77777777" w:rsidR="00555B81" w:rsidRPr="00555B81" w:rsidRDefault="00555B81" w:rsidP="00555B81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предлагает наименование территориального общественного самоуправления, включаемое в проект устава территориального общественного самоуправления;</w:t>
      </w:r>
    </w:p>
    <w:p w14:paraId="7DCE7EEB" w14:textId="77777777" w:rsidR="00555B81" w:rsidRPr="00555B81" w:rsidRDefault="00555B81" w:rsidP="00555B81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организует избрание представителей (делегатов) на конференцию граждан (в случае проведения конференции);</w:t>
      </w:r>
    </w:p>
    <w:p w14:paraId="75E7E824" w14:textId="77777777" w:rsidR="00555B81" w:rsidRPr="00555B81" w:rsidRDefault="00555B81" w:rsidP="00555B81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организует проведение собрания (конференции) граждан: подготавливает проект повестки, проводит регистрацию жителей или их представителей, прибывших на собрание (конференцию) граждан;</w:t>
      </w:r>
    </w:p>
    <w:p w14:paraId="5CC1A723" w14:textId="77777777" w:rsidR="00555B81" w:rsidRPr="00555B81" w:rsidRDefault="00555B81" w:rsidP="00555B81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подготавливает проект устава территориального общественного самоуправления;</w:t>
      </w:r>
    </w:p>
    <w:p w14:paraId="0C35BF83" w14:textId="77777777" w:rsidR="00555B81" w:rsidRPr="00555B81" w:rsidRDefault="00555B81" w:rsidP="00555B81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не менее чем за 14 календарных дней до учредительного собрания (конференции) граждан обеспечивает для граждан, проживающих </w:t>
      </w:r>
      <w:r w:rsidRPr="00555B81">
        <w:rPr>
          <w:rFonts w:ascii="Times New Roman" w:hAnsi="Times New Roman" w:cs="Times New Roman"/>
          <w:sz w:val="28"/>
          <w:szCs w:val="28"/>
        </w:rPr>
        <w:br/>
        <w:t>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14:paraId="0500B73F" w14:textId="77777777" w:rsidR="00555B81" w:rsidRPr="00555B81" w:rsidRDefault="00555B81" w:rsidP="00555B81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lastRenderedPageBreak/>
        <w:t>определяет представителя инициативной группы для открытия и ведения собрания (конференции) граждан до момента избрания председательствующего на собрании (конференции) граждан.</w:t>
      </w:r>
    </w:p>
    <w:p w14:paraId="7134FB4F" w14:textId="77777777" w:rsidR="007543D6" w:rsidRDefault="007543D6" w:rsidP="00555B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F2126D" w14:textId="5E90B9CE" w:rsidR="00555B81" w:rsidRPr="00555B81" w:rsidRDefault="00555B81" w:rsidP="00555B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5.1. Особенности проведения конференции граждан </w:t>
      </w:r>
    </w:p>
    <w:p w14:paraId="5CB9A9B3" w14:textId="77777777" w:rsidR="00555B81" w:rsidRPr="00555B81" w:rsidRDefault="00555B81" w:rsidP="00555B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B02A84" w14:textId="77777777" w:rsidR="00555B81" w:rsidRPr="00555B81" w:rsidRDefault="00555B81" w:rsidP="00555B8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численности жителей на территории территориального общественного самоуправления достигших восемнадцатилетнего возраста более 100 человек проводится конференция граждан.</w:t>
      </w:r>
    </w:p>
    <w:p w14:paraId="565BF8C5" w14:textId="77777777" w:rsidR="00555B81" w:rsidRPr="00555B81" w:rsidRDefault="00555B81" w:rsidP="00555B8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представительства по выборам делегата на конференцию граждан составляет:</w:t>
      </w:r>
    </w:p>
    <w:p w14:paraId="21639035" w14:textId="77777777" w:rsidR="00555B81" w:rsidRPr="00555B81" w:rsidRDefault="00555B81" w:rsidP="00555B8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100 до 300 человек,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20 человек;</w:t>
      </w:r>
    </w:p>
    <w:p w14:paraId="03A017A6" w14:textId="77777777" w:rsidR="00555B81" w:rsidRPr="00555B81" w:rsidRDefault="00555B81" w:rsidP="00555B8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301 до 600 человек,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40 человек;</w:t>
      </w:r>
    </w:p>
    <w:p w14:paraId="2FB7FF57" w14:textId="77777777" w:rsidR="00555B81" w:rsidRPr="00555B81" w:rsidRDefault="00555B81" w:rsidP="00555B8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601 до 1 000 человек,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60 человек;</w:t>
      </w:r>
    </w:p>
    <w:p w14:paraId="40CB83BF" w14:textId="77777777" w:rsidR="00555B81" w:rsidRPr="00555B81" w:rsidRDefault="00555B81" w:rsidP="00555B8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1 001 до 2 000 человек,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80 человек;</w:t>
      </w:r>
    </w:p>
    <w:p w14:paraId="5A8A19BE" w14:textId="77777777" w:rsidR="00555B81" w:rsidRPr="00555B81" w:rsidRDefault="00555B81" w:rsidP="00555B8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2 001 до 10 000 человек,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100 человек;</w:t>
      </w:r>
    </w:p>
    <w:p w14:paraId="7F0A6250" w14:textId="77777777" w:rsidR="00555B81" w:rsidRPr="00555B81" w:rsidRDefault="00555B81" w:rsidP="00555B8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10 001 до 15 000 человек,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150 человек;</w:t>
      </w:r>
    </w:p>
    <w:p w14:paraId="4C6AA487" w14:textId="77777777" w:rsidR="00555B81" w:rsidRPr="00555B81" w:rsidRDefault="00555B81" w:rsidP="00555B8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15 001 до 20 000 человек,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200 человек;</w:t>
      </w:r>
    </w:p>
    <w:p w14:paraId="3236A67C" w14:textId="77777777" w:rsidR="00555B81" w:rsidRPr="00555B81" w:rsidRDefault="00555B81" w:rsidP="00555B8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20 001 до 30 000 человек,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300 человек;</w:t>
      </w:r>
    </w:p>
    <w:p w14:paraId="759DBBE9" w14:textId="77777777" w:rsidR="00555B81" w:rsidRPr="00555B81" w:rsidRDefault="00555B81" w:rsidP="00555B8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30 000 человек и выше, </w:t>
      </w:r>
      <w:r w:rsidRPr="0055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500 человек.</w:t>
      </w:r>
    </w:p>
    <w:p w14:paraId="3F3EC3D1" w14:textId="77777777" w:rsidR="00555B81" w:rsidRPr="00555B81" w:rsidRDefault="00555B81" w:rsidP="00555B8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граждан правомочна,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 </w:t>
      </w:r>
    </w:p>
    <w:p w14:paraId="65EB1199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1146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6. Проведение учредительного собрания (конференции) граждан</w:t>
      </w:r>
    </w:p>
    <w:p w14:paraId="0B16531F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F7193" w14:textId="77777777" w:rsidR="00555B81" w:rsidRPr="00555B81" w:rsidRDefault="00555B81" w:rsidP="00555B8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Учредительное собрание граждан правомочно, если в нем принимает участие не менее одной трети жителей соответствующей </w:t>
      </w:r>
      <w:r w:rsidRPr="00555B81">
        <w:rPr>
          <w:rFonts w:ascii="Times New Roman" w:hAnsi="Times New Roman" w:cs="Times New Roman"/>
          <w:sz w:val="28"/>
          <w:szCs w:val="28"/>
        </w:rPr>
        <w:lastRenderedPageBreak/>
        <w:t>территории, достигших восемнадцатилетнего возраста. Учредительная конференция правомочна,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14:paraId="1E34FFC7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На учредительном собрании (конференция) граждан принимается решение об организации и осуществлении на данной территории территориального общественного самоуправления, присваивается наименование, определяются цели деятельности и формы участия жителей в осуществлении территориального общественного самоуправления, определяется структура органов территориального общественного самоуправления, утверждается устав территориального общественного самоуправления, избираются органы территориального общественного самоуправления.</w:t>
      </w:r>
    </w:p>
    <w:p w14:paraId="72453401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Решения учредительного собрания (конференции) принимаются открытым голосованием простым большинством голосов.</w:t>
      </w:r>
    </w:p>
    <w:p w14:paraId="63E90BD6" w14:textId="7F882F2C" w:rsidR="00555B81" w:rsidRPr="00555B81" w:rsidRDefault="00CB759C" w:rsidP="00555B8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69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администрация </w:t>
      </w:r>
      <w:r w:rsidRPr="00555B81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Ленинградской области </w:t>
      </w:r>
      <w:r w:rsidR="00555B81" w:rsidRPr="00555B81">
        <w:rPr>
          <w:rFonts w:ascii="Times New Roman" w:hAnsi="Times New Roman" w:cs="Times New Roman"/>
          <w:sz w:val="28"/>
          <w:szCs w:val="28"/>
        </w:rPr>
        <w:t>вправе направить для участия в учредительном собрании (конференции) граждан своих представителей.</w:t>
      </w:r>
    </w:p>
    <w:p w14:paraId="7E780C25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6EDDC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7. Устав территориального общественного самоуправления</w:t>
      </w:r>
    </w:p>
    <w:p w14:paraId="13900C08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A5318" w14:textId="0A5A3C56" w:rsidR="00555B81" w:rsidRPr="00555B81" w:rsidRDefault="00555B81" w:rsidP="00555B81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="00CB759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B759C" w:rsidRPr="00555B81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>.</w:t>
      </w:r>
    </w:p>
    <w:p w14:paraId="2AC27E6F" w14:textId="77777777" w:rsidR="00555B81" w:rsidRPr="00555B81" w:rsidRDefault="00555B81" w:rsidP="00555B81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В уставе территориального общественного самоуправления устанавливаются:</w:t>
      </w:r>
    </w:p>
    <w:p w14:paraId="02794371" w14:textId="77777777" w:rsidR="00555B81" w:rsidRPr="00555B81" w:rsidRDefault="00555B81" w:rsidP="00555B8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территория, на которой оно осуществляется;</w:t>
      </w:r>
    </w:p>
    <w:p w14:paraId="011CF4BC" w14:textId="77777777" w:rsidR="00555B81" w:rsidRPr="00555B81" w:rsidRDefault="00555B81" w:rsidP="00555B8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цели, задачи, формы и основные направления деятельности территориального общественного самоуправления;</w:t>
      </w:r>
    </w:p>
    <w:p w14:paraId="4EE589FE" w14:textId="77777777" w:rsidR="00555B81" w:rsidRPr="00555B81" w:rsidRDefault="00555B81" w:rsidP="00555B8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56EBC0DD" w14:textId="77777777" w:rsidR="00555B81" w:rsidRPr="00555B81" w:rsidRDefault="00555B81" w:rsidP="00555B8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порядок принятия решений;</w:t>
      </w:r>
    </w:p>
    <w:p w14:paraId="2D52C517" w14:textId="77777777" w:rsidR="00555B81" w:rsidRPr="00555B81" w:rsidRDefault="00555B81" w:rsidP="00555B8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14:paraId="5B5FBEEC" w14:textId="77777777" w:rsidR="00555B81" w:rsidRPr="00555B81" w:rsidRDefault="00555B81" w:rsidP="00555B81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порядок прекращения осуществления территориального общественного самоуправления.</w:t>
      </w:r>
    </w:p>
    <w:p w14:paraId="032C4D16" w14:textId="77777777" w:rsidR="00555B81" w:rsidRPr="00555B81" w:rsidRDefault="00555B81" w:rsidP="00555B81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В уставе могут предусматриваться и иные положения, относящиеся к деятельности территориального общественного самоуправления, в соответствии с действующим законодательством.</w:t>
      </w:r>
    </w:p>
    <w:p w14:paraId="5596074E" w14:textId="77777777" w:rsidR="00555B81" w:rsidRPr="00555B81" w:rsidRDefault="00555B81" w:rsidP="00555B81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Устав принимается на учредительном собрании (конференции) </w:t>
      </w:r>
      <w:r w:rsidRPr="00555B81">
        <w:rPr>
          <w:rFonts w:ascii="Times New Roman" w:hAnsi="Times New Roman" w:cs="Times New Roman"/>
          <w:sz w:val="28"/>
          <w:szCs w:val="28"/>
        </w:rPr>
        <w:lastRenderedPageBreak/>
        <w:t xml:space="preserve">граждан простым большинством голосов. Внесение в устав территориального общественного самоуправления изменений и дополнений осуществляется в порядке, предусмотренном уставом территориального общественного самоуправления. </w:t>
      </w:r>
    </w:p>
    <w:p w14:paraId="77A30BA9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45033872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8. Регистрация устава и изменений в устав территориального общественного самоуправления органом местного самоуправления</w:t>
      </w:r>
    </w:p>
    <w:p w14:paraId="2799568A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99BFE7" w14:textId="3A14CC61" w:rsidR="00555B81" w:rsidRPr="00555B81" w:rsidRDefault="00555B81" w:rsidP="00555B8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Регистрация уставов территориального общественного самоуправления осуществляется </w:t>
      </w:r>
      <w:r w:rsidR="00CB759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B759C" w:rsidRPr="00555B81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>.</w:t>
      </w:r>
    </w:p>
    <w:p w14:paraId="6563DD9A" w14:textId="77777777" w:rsidR="00555B81" w:rsidRPr="00555B81" w:rsidRDefault="00555B81" w:rsidP="00555B8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Устав территориального общественного самоуправления представляется на регистрацию в течение 10 рабочих дней с даты его утверждения собранием (конференцией) граждан, проживающих на территории территориального общественного самоуправления.</w:t>
      </w:r>
    </w:p>
    <w:p w14:paraId="4339513C" w14:textId="77777777" w:rsidR="00555B81" w:rsidRPr="00555B81" w:rsidRDefault="00555B81" w:rsidP="00555B8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Для регистрации устава территориального общественного самоуправления представляются:</w:t>
      </w:r>
    </w:p>
    <w:p w14:paraId="08EE410B" w14:textId="77777777" w:rsidR="00555B81" w:rsidRPr="00555B81" w:rsidRDefault="00555B81" w:rsidP="00555B81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заявление о регистрации устава территориального общественного самоуправления</w:t>
      </w:r>
      <w:r w:rsidRPr="00555B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>(приложение № 3 «Заявление о регистрации устава территориального общественного самоуправления»);</w:t>
      </w:r>
    </w:p>
    <w:p w14:paraId="3741F918" w14:textId="0FEB5444" w:rsidR="00555B81" w:rsidRPr="00555B81" w:rsidRDefault="00555B81" w:rsidP="00555B81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два экземпляра устава территориального общественного самоуправления –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 </w:t>
      </w:r>
      <w:r w:rsidR="00CB759C">
        <w:rPr>
          <w:rFonts w:ascii="Times New Roman" w:hAnsi="Times New Roman" w:cs="Times New Roman"/>
          <w:sz w:val="28"/>
          <w:szCs w:val="28"/>
        </w:rPr>
        <w:t>администрацией</w:t>
      </w:r>
      <w:r w:rsidR="00CB759C" w:rsidRPr="00555B81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>;</w:t>
      </w:r>
    </w:p>
    <w:p w14:paraId="78FDED19" w14:textId="12587225" w:rsidR="00555B81" w:rsidRPr="00555B81" w:rsidRDefault="00555B81" w:rsidP="00555B81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четыре экземпляра устава территориального общественного самоуправления – при регистрации территориального общественного самоуправления с образованием юридического лица, три из которых возвращается заявителю после регистрации </w:t>
      </w:r>
      <w:r w:rsidR="00CB759C">
        <w:rPr>
          <w:rFonts w:ascii="Times New Roman" w:hAnsi="Times New Roman" w:cs="Times New Roman"/>
          <w:sz w:val="28"/>
          <w:szCs w:val="28"/>
        </w:rPr>
        <w:t>администрацией</w:t>
      </w:r>
      <w:r w:rsidR="00CB759C" w:rsidRPr="00555B81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>;</w:t>
      </w:r>
    </w:p>
    <w:p w14:paraId="407DE10D" w14:textId="660DA326" w:rsidR="00555B81" w:rsidRPr="00555B81" w:rsidRDefault="00555B81" w:rsidP="00555B81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два экземпляра протокола собрания (конференции) граждан, </w:t>
      </w:r>
      <w:r w:rsidRPr="00555B81">
        <w:rPr>
          <w:rFonts w:ascii="Times New Roman" w:hAnsi="Times New Roman" w:cs="Times New Roman"/>
          <w:sz w:val="28"/>
          <w:szCs w:val="28"/>
        </w:rPr>
        <w:br/>
        <w:t xml:space="preserve">на котором утвержден устав территориального общественного самоуправления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 устава </w:t>
      </w:r>
      <w:r w:rsidR="00CB759C">
        <w:rPr>
          <w:rFonts w:ascii="Times New Roman" w:hAnsi="Times New Roman" w:cs="Times New Roman"/>
          <w:sz w:val="28"/>
          <w:szCs w:val="28"/>
        </w:rPr>
        <w:t>администрацией</w:t>
      </w:r>
      <w:r w:rsidR="00CB759C" w:rsidRPr="00555B81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>;</w:t>
      </w:r>
    </w:p>
    <w:p w14:paraId="382F8B10" w14:textId="00B843CF" w:rsidR="00555B81" w:rsidRPr="00555B81" w:rsidRDefault="00555B81" w:rsidP="00555B81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три экземпляра протокола собрания (конференции) граждан, </w:t>
      </w:r>
      <w:r w:rsidRPr="00555B81">
        <w:rPr>
          <w:rFonts w:ascii="Times New Roman" w:hAnsi="Times New Roman" w:cs="Times New Roman"/>
          <w:sz w:val="28"/>
          <w:szCs w:val="28"/>
        </w:rPr>
        <w:br/>
        <w:t xml:space="preserve">на котором утвержден устав территориального общественного самоуправления при регистрации территориального общественного самоуправления с образованием юридического лица, два из которых возвращается заявителю после регистрации </w:t>
      </w:r>
      <w:r w:rsidR="00CB759C">
        <w:rPr>
          <w:rFonts w:ascii="Times New Roman" w:hAnsi="Times New Roman" w:cs="Times New Roman"/>
          <w:sz w:val="28"/>
          <w:szCs w:val="28"/>
        </w:rPr>
        <w:t>администрацией</w:t>
      </w:r>
      <w:r w:rsidR="00CB759C" w:rsidRPr="00555B81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>;</w:t>
      </w:r>
    </w:p>
    <w:p w14:paraId="12F6A867" w14:textId="77777777" w:rsidR="00555B81" w:rsidRPr="00555B81" w:rsidRDefault="00555B81" w:rsidP="00555B81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регистрационный лист участников собрания (конференции) граждан, на котором принято решение об утверждении устава </w:t>
      </w:r>
      <w:r w:rsidRPr="00555B81">
        <w:rPr>
          <w:rFonts w:ascii="Times New Roman" w:hAnsi="Times New Roman" w:cs="Times New Roman"/>
          <w:sz w:val="28"/>
          <w:szCs w:val="28"/>
        </w:rPr>
        <w:lastRenderedPageBreak/>
        <w:t>территориального общественного самоуправления;</w:t>
      </w:r>
    </w:p>
    <w:p w14:paraId="1BA724C1" w14:textId="2274E5CB" w:rsidR="00555B81" w:rsidRPr="00555B81" w:rsidRDefault="00555B81" w:rsidP="00555B81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копия решения </w:t>
      </w:r>
      <w:r w:rsidR="00CB759C" w:rsidRPr="00EA2693">
        <w:rPr>
          <w:rFonts w:ascii="Times New Roman" w:hAnsi="Times New Roman" w:cs="Times New Roman"/>
          <w:sz w:val="28"/>
          <w:szCs w:val="28"/>
        </w:rPr>
        <w:t>Совет</w:t>
      </w:r>
      <w:r w:rsidR="00CB759C">
        <w:rPr>
          <w:rFonts w:ascii="Times New Roman" w:hAnsi="Times New Roman" w:cs="Times New Roman"/>
          <w:sz w:val="28"/>
          <w:szCs w:val="28"/>
        </w:rPr>
        <w:t>а</w:t>
      </w:r>
      <w:r w:rsidR="00CB759C" w:rsidRPr="00EA269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CB759C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CB759C">
        <w:rPr>
          <w:rFonts w:ascii="Times New Roman" w:hAnsi="Times New Roman" w:cs="Times New Roman"/>
          <w:sz w:val="28"/>
          <w:szCs w:val="28"/>
        </w:rPr>
        <w:t>го</w:t>
      </w:r>
      <w:r w:rsidR="00CB759C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B759C">
        <w:rPr>
          <w:rFonts w:ascii="Times New Roman" w:hAnsi="Times New Roman" w:cs="Times New Roman"/>
          <w:sz w:val="28"/>
          <w:szCs w:val="28"/>
        </w:rPr>
        <w:t>я</w:t>
      </w:r>
      <w:r w:rsidR="00CB759C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CB759C">
        <w:rPr>
          <w:rFonts w:ascii="Times New Roman" w:hAnsi="Times New Roman" w:cs="Times New Roman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самоуправления.</w:t>
      </w:r>
    </w:p>
    <w:p w14:paraId="7639AF77" w14:textId="77777777" w:rsidR="00555B81" w:rsidRPr="00555B81" w:rsidRDefault="00555B81" w:rsidP="00555B81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55B81">
        <w:rPr>
          <w:color w:val="000000"/>
          <w:sz w:val="28"/>
          <w:szCs w:val="28"/>
        </w:rPr>
        <w:t>При представлении пакета документов для регистрации устава заявитель (уполномоченное лицо) предъявляет документ, удостоверяющий личность.</w:t>
      </w:r>
    </w:p>
    <w:p w14:paraId="1E0D60A5" w14:textId="77777777" w:rsidR="00555B81" w:rsidRPr="00555B81" w:rsidRDefault="00555B81" w:rsidP="00555B81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55B81">
        <w:rPr>
          <w:color w:val="000000"/>
          <w:sz w:val="28"/>
          <w:szCs w:val="28"/>
        </w:rPr>
        <w:t xml:space="preserve">При получении комплекта документов оформляется два экземпляра расписки о получении документов, один из которых выдается заявителю, второй - приобщается к представленному комплекту документов. </w:t>
      </w:r>
    </w:p>
    <w:p w14:paraId="02414986" w14:textId="7468B798" w:rsidR="00555B81" w:rsidRPr="00555B81" w:rsidRDefault="00555B81" w:rsidP="00555B81">
      <w:pPr>
        <w:pStyle w:val="ab"/>
        <w:spacing w:before="0" w:beforeAutospacing="0" w:after="0" w:afterAutospacing="0"/>
        <w:ind w:firstLine="709"/>
        <w:jc w:val="both"/>
        <w:rPr>
          <w:strike/>
          <w:color w:val="000000"/>
          <w:sz w:val="28"/>
          <w:szCs w:val="28"/>
        </w:rPr>
      </w:pPr>
      <w:r w:rsidRPr="00555B81">
        <w:rPr>
          <w:color w:val="000000"/>
          <w:sz w:val="28"/>
          <w:szCs w:val="28"/>
        </w:rPr>
        <w:t xml:space="preserve">В расписке указываются дата получения комплекта документов и планируемая дата выдачи решения </w:t>
      </w:r>
      <w:r w:rsidR="00CB759C">
        <w:rPr>
          <w:sz w:val="28"/>
          <w:szCs w:val="28"/>
        </w:rPr>
        <w:t xml:space="preserve">администрацией </w:t>
      </w:r>
      <w:r w:rsidR="00CB759C" w:rsidRPr="00555B81">
        <w:rPr>
          <w:sz w:val="28"/>
          <w:szCs w:val="28"/>
        </w:rPr>
        <w:t>Волховского муниципального района Ленинградской области</w:t>
      </w:r>
      <w:r w:rsidRPr="00555B81">
        <w:rPr>
          <w:color w:val="000000"/>
          <w:sz w:val="28"/>
          <w:szCs w:val="28"/>
        </w:rPr>
        <w:t xml:space="preserve"> о регистрации устава территориального общественного самоуправления. </w:t>
      </w:r>
    </w:p>
    <w:p w14:paraId="1DAE5A45" w14:textId="6A706E50" w:rsidR="00555B81" w:rsidRPr="00555B81" w:rsidRDefault="00CB759C" w:rsidP="00555B81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555B81">
        <w:rPr>
          <w:sz w:val="28"/>
          <w:szCs w:val="28"/>
        </w:rPr>
        <w:t xml:space="preserve"> Волховского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="00555B81" w:rsidRPr="00555B81">
        <w:rPr>
          <w:sz w:val="28"/>
          <w:szCs w:val="28"/>
        </w:rPr>
        <w:t>в срок, не превышающий 5 рабочих дней с даты приема документов:</w:t>
      </w:r>
    </w:p>
    <w:p w14:paraId="44C9D293" w14:textId="0CEC04C6" w:rsidR="00555B81" w:rsidRPr="00B64CA0" w:rsidRDefault="00555B81" w:rsidP="00555B8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принимает решение о регистрации устава территориального общественного самоуправления, которое оформляется в форме внесения записи в реестр уставов территориального общественного самоуправления </w:t>
      </w:r>
      <w:r w:rsidR="00B64CA0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B64CA0">
        <w:rPr>
          <w:rFonts w:ascii="Times New Roman" w:hAnsi="Times New Roman" w:cs="Times New Roman"/>
          <w:sz w:val="28"/>
          <w:szCs w:val="28"/>
        </w:rPr>
        <w:t>го</w:t>
      </w:r>
      <w:r w:rsidR="00B64CA0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64CA0">
        <w:rPr>
          <w:rFonts w:ascii="Times New Roman" w:hAnsi="Times New Roman" w:cs="Times New Roman"/>
          <w:sz w:val="28"/>
          <w:szCs w:val="28"/>
        </w:rPr>
        <w:t>я</w:t>
      </w:r>
      <w:r w:rsidR="00B64CA0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B64CA0">
        <w:rPr>
          <w:rFonts w:ascii="Times New Roman" w:hAnsi="Times New Roman" w:cs="Times New Roman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 xml:space="preserve">(приложение № 4 «Реестр регистрации уставов территориального </w:t>
      </w:r>
      <w:r w:rsidRPr="00B64CA0">
        <w:rPr>
          <w:rFonts w:ascii="Times New Roman" w:hAnsi="Times New Roman" w:cs="Times New Roman"/>
          <w:sz w:val="28"/>
          <w:szCs w:val="28"/>
        </w:rPr>
        <w:t>общественного самоуправления») и утверждается нормативным правовым актом</w:t>
      </w:r>
      <w:r w:rsidRPr="00B64C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4CA0" w:rsidRPr="00B64CA0">
        <w:rPr>
          <w:rFonts w:ascii="Times New Roman" w:hAnsi="Times New Roman" w:cs="Times New Roman"/>
          <w:sz w:val="28"/>
          <w:szCs w:val="28"/>
        </w:rPr>
        <w:t>администраци</w:t>
      </w:r>
      <w:r w:rsidR="00B64CA0">
        <w:rPr>
          <w:rFonts w:ascii="Times New Roman" w:hAnsi="Times New Roman" w:cs="Times New Roman"/>
          <w:sz w:val="28"/>
          <w:szCs w:val="28"/>
        </w:rPr>
        <w:t>и</w:t>
      </w:r>
      <w:r w:rsidR="00B64CA0" w:rsidRPr="00B64CA0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B64CA0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B64CA0">
        <w:rPr>
          <w:rFonts w:ascii="Times New Roman" w:hAnsi="Times New Roman" w:cs="Times New Roman"/>
          <w:color w:val="000000" w:themeColor="text1"/>
          <w:sz w:val="28"/>
          <w:szCs w:val="28"/>
        </w:rPr>
        <w:t>копия которого предоставляется заявителю</w:t>
      </w:r>
      <w:r w:rsidRPr="00B64CA0">
        <w:rPr>
          <w:rFonts w:ascii="Times New Roman" w:hAnsi="Times New Roman" w:cs="Times New Roman"/>
          <w:sz w:val="28"/>
          <w:szCs w:val="28"/>
        </w:rPr>
        <w:t>;</w:t>
      </w:r>
    </w:p>
    <w:p w14:paraId="0DA02327" w14:textId="659F7A70" w:rsidR="00555B81" w:rsidRPr="00555B81" w:rsidRDefault="00555B81" w:rsidP="00555B8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в случае несоответствия содержания устава или порядка его принятия федеральному законодательству, нормативным правовым актам </w:t>
      </w:r>
      <w:r w:rsidR="00B64CA0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64CA0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B64CA0">
        <w:rPr>
          <w:rFonts w:ascii="Times New Roman" w:hAnsi="Times New Roman" w:cs="Times New Roman"/>
          <w:sz w:val="28"/>
          <w:szCs w:val="28"/>
        </w:rPr>
        <w:t>го</w:t>
      </w:r>
      <w:r w:rsidR="00B64CA0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64CA0">
        <w:rPr>
          <w:rFonts w:ascii="Times New Roman" w:hAnsi="Times New Roman" w:cs="Times New Roman"/>
          <w:sz w:val="28"/>
          <w:szCs w:val="28"/>
        </w:rPr>
        <w:t>я</w:t>
      </w:r>
      <w:r w:rsidR="00B64CA0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B64CA0">
        <w:rPr>
          <w:rFonts w:ascii="Times New Roman" w:hAnsi="Times New Roman" w:cs="Times New Roman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 xml:space="preserve">принимает решение об отказе в регистрации устава, которое оформляется в простой письменной форме с указанием причин, послуживших основанием для отказа, копия которого предоставляется заявителю.    </w:t>
      </w:r>
    </w:p>
    <w:p w14:paraId="53714929" w14:textId="77777777" w:rsidR="00555B81" w:rsidRPr="00555B81" w:rsidRDefault="00555B81" w:rsidP="00555B8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Регистрация изменений в устав территориального общественного самоуправления, осуществляется в том же порядке, что и регистрация устава территориального общественного самоуправления.</w:t>
      </w:r>
    </w:p>
    <w:p w14:paraId="3C109A5D" w14:textId="77777777" w:rsidR="00555B81" w:rsidRPr="00555B81" w:rsidRDefault="00555B81" w:rsidP="00555B81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14:paraId="63FEADE9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2B277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9. Изменение границ территориального общественного самоуправления</w:t>
      </w:r>
    </w:p>
    <w:p w14:paraId="31654B82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E909F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1.</w:t>
      </w:r>
      <w:r w:rsidRPr="00555B8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55B81">
        <w:rPr>
          <w:rFonts w:ascii="Times New Roman" w:hAnsi="Times New Roman" w:cs="Times New Roman"/>
          <w:sz w:val="28"/>
          <w:szCs w:val="28"/>
        </w:rPr>
        <w:t xml:space="preserve">Изменение границ территории, на которой осуществляется территориальное общественное самоуправление, осуществляется путем отделения части (частей) территории, вхождения части (частей) территории в </w:t>
      </w:r>
      <w:r w:rsidRPr="00555B81">
        <w:rPr>
          <w:rFonts w:ascii="Times New Roman" w:hAnsi="Times New Roman" w:cs="Times New Roman"/>
          <w:sz w:val="28"/>
          <w:szCs w:val="28"/>
        </w:rPr>
        <w:lastRenderedPageBreak/>
        <w:t>границы территории, на которой осуществляется территориальное общественное самоуправление, объединения двух и более территориальных общественных самоуправлений.</w:t>
      </w:r>
    </w:p>
    <w:p w14:paraId="47CEE7CC" w14:textId="77777777" w:rsidR="00555B81" w:rsidRPr="00B64CA0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2. </w:t>
      </w:r>
      <w:r w:rsidRPr="00B64CA0">
        <w:rPr>
          <w:rFonts w:ascii="Times New Roman" w:hAnsi="Times New Roman" w:cs="Times New Roman"/>
          <w:sz w:val="28"/>
          <w:szCs w:val="28"/>
        </w:rPr>
        <w:t>Границы территориального общественного самоуправления после их изменения должны соответствовать условиям, предусмотренным частью 2 статьи 3 настоящего Положения.</w:t>
      </w:r>
    </w:p>
    <w:p w14:paraId="679F5440" w14:textId="77777777" w:rsidR="00555B81" w:rsidRPr="00B64CA0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A0">
        <w:rPr>
          <w:rFonts w:ascii="Times New Roman" w:hAnsi="Times New Roman" w:cs="Times New Roman"/>
          <w:sz w:val="28"/>
          <w:szCs w:val="28"/>
        </w:rPr>
        <w:t>3. Решение об отделении части (частей) территории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самоуправления.</w:t>
      </w:r>
    </w:p>
    <w:p w14:paraId="666FFE9A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A0">
        <w:rPr>
          <w:rFonts w:ascii="Times New Roman" w:hAnsi="Times New Roman" w:cs="Times New Roman"/>
          <w:sz w:val="28"/>
          <w:szCs w:val="28"/>
        </w:rPr>
        <w:t>4. Решение</w:t>
      </w:r>
      <w:r w:rsidRPr="00555B81">
        <w:rPr>
          <w:rFonts w:ascii="Times New Roman" w:hAnsi="Times New Roman" w:cs="Times New Roman"/>
          <w:sz w:val="28"/>
          <w:szCs w:val="28"/>
        </w:rPr>
        <w:t xml:space="preserve"> о вхождении части (частей) территории в границы территории, на которой осуществляется территориальное общественное самоуправление,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самоуправления, а также на собрании (конференции) граждан, проживающих на присоединяемой территории, проведенного в соответствии с требованиями статьи 6 настоящего Положения.</w:t>
      </w:r>
    </w:p>
    <w:p w14:paraId="7187549A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5. Решение об объединении территории двух и более территориальных общественных самоуправлений принимается на общих собраниях территориальных общественных самоуправлений в порядках, предусмотренных уставами территориальных общественных самоуправлений.</w:t>
      </w:r>
    </w:p>
    <w:p w14:paraId="6FC57F0B" w14:textId="6F1F653B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 xml:space="preserve">6. Органы территориального общественного самоуправления  в срок, не превышающий 5 рабочих дней со дня принятия решения об отделении (вхождении)  части (частей) территории, объединении территорий обращаются в </w:t>
      </w:r>
      <w:r w:rsidR="000F20C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F20CD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0F20CD">
        <w:rPr>
          <w:rFonts w:ascii="Times New Roman" w:hAnsi="Times New Roman" w:cs="Times New Roman"/>
          <w:sz w:val="28"/>
          <w:szCs w:val="28"/>
        </w:rPr>
        <w:t>го</w:t>
      </w:r>
      <w:r w:rsidR="000F20CD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F20CD">
        <w:rPr>
          <w:rFonts w:ascii="Times New Roman" w:hAnsi="Times New Roman" w:cs="Times New Roman"/>
          <w:sz w:val="28"/>
          <w:szCs w:val="28"/>
        </w:rPr>
        <w:t>я</w:t>
      </w:r>
      <w:r w:rsidR="000F20CD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 </w:t>
      </w:r>
      <w:r w:rsidRPr="00555B81">
        <w:rPr>
          <w:rFonts w:ascii="Times New Roman" w:hAnsi="Times New Roman" w:cs="Times New Roman"/>
          <w:sz w:val="28"/>
          <w:szCs w:val="28"/>
        </w:rPr>
        <w:t>с заявлением об установлении границ территориального общественного самоуправления с приложением копии протокола общего собрания территориального общественного самоуправления, содержащего информацию о принятом решении (копий протоколов общий собраний при объединении территориальных общественных самоуправлений), а также копии протокола собрании (конференции) граждан, проживающих на присоединяемой территории (при вхождении части (частей) территории в границы территориального общественного самоуправления).</w:t>
      </w:r>
    </w:p>
    <w:p w14:paraId="06A7C6CE" w14:textId="0743285B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7. Решение об установлении границ территориального общественного самоуправления в случаях, предусмотренных частью 1 настоящей статьи, принимается </w:t>
      </w:r>
      <w:r w:rsidR="000F20C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F20CD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0F20CD">
        <w:rPr>
          <w:rFonts w:ascii="Times New Roman" w:hAnsi="Times New Roman" w:cs="Times New Roman"/>
          <w:sz w:val="28"/>
          <w:szCs w:val="28"/>
        </w:rPr>
        <w:t>го</w:t>
      </w:r>
      <w:r w:rsidR="000F20CD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F20CD">
        <w:rPr>
          <w:rFonts w:ascii="Times New Roman" w:hAnsi="Times New Roman" w:cs="Times New Roman"/>
          <w:sz w:val="28"/>
          <w:szCs w:val="28"/>
        </w:rPr>
        <w:t>я</w:t>
      </w:r>
      <w:r w:rsidR="000F20CD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 </w:t>
      </w:r>
      <w:r w:rsidRPr="00555B81">
        <w:rPr>
          <w:rFonts w:ascii="Times New Roman" w:hAnsi="Times New Roman" w:cs="Times New Roman"/>
          <w:sz w:val="28"/>
          <w:szCs w:val="28"/>
        </w:rPr>
        <w:t>в порядке, предусмотренном частью 3 статьи 4 настоящего Положения.</w:t>
      </w:r>
    </w:p>
    <w:p w14:paraId="6D827F69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ED049" w14:textId="366FDF96" w:rsid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10. Государственная регистрация территориального общественного самоуправления</w:t>
      </w:r>
    </w:p>
    <w:p w14:paraId="7CE13DA1" w14:textId="77777777" w:rsidR="000F20CD" w:rsidRPr="00555B81" w:rsidRDefault="000F20CD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696526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в соответствии с его уставом может являться юридическим лицом. В этом случае оно подлежит государственной регистрации в организационно-правовой форме </w:t>
      </w:r>
      <w:r w:rsidRPr="00555B81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организации в порядке, установленном законодательством Российской Федерации.</w:t>
      </w:r>
    </w:p>
    <w:p w14:paraId="485A3A78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1FB5D" w14:textId="77777777" w:rsidR="00555B81" w:rsidRPr="00555B81" w:rsidRDefault="00555B81" w:rsidP="00555B8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ГЛАВА 3. ОРГАНИЗАЦИОННЫЕ ОСНОВЫ ТЕРРИТОРИАЛЬНОГО ОБЩЕСТВЕННОГО САМОУПРАВЛЕНИЯ</w:t>
      </w:r>
    </w:p>
    <w:p w14:paraId="3D94FC99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AB3CF2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11. Структура органов территориального общественного самоуправления</w:t>
      </w:r>
    </w:p>
    <w:p w14:paraId="1F4DCEB5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FB17A" w14:textId="77777777" w:rsidR="00555B81" w:rsidRPr="00555B81" w:rsidRDefault="00555B81" w:rsidP="00555B81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Высшим органом управления территориального общественного самоуправления является собрание (конференция) граждан.</w:t>
      </w:r>
    </w:p>
    <w:p w14:paraId="1A483FE2" w14:textId="77777777" w:rsidR="00555B81" w:rsidRPr="00555B81" w:rsidRDefault="00555B81" w:rsidP="00555B81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К исключительной компетенции собрания (конференции) граждан относятся:</w:t>
      </w:r>
    </w:p>
    <w:p w14:paraId="60C77B2B" w14:textId="77777777" w:rsidR="00555B81" w:rsidRPr="00555B81" w:rsidRDefault="00555B81" w:rsidP="00555B81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установление структуры органов территориального общественного самоуправления;</w:t>
      </w:r>
    </w:p>
    <w:p w14:paraId="5FCD180E" w14:textId="77777777" w:rsidR="00555B81" w:rsidRPr="00555B81" w:rsidRDefault="00555B81" w:rsidP="00555B81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принятие устава территориального общественного самоуправления, внесение в него изменений и дополнений;</w:t>
      </w:r>
    </w:p>
    <w:p w14:paraId="5A20BF74" w14:textId="77777777" w:rsidR="00555B81" w:rsidRPr="00555B81" w:rsidRDefault="00555B81" w:rsidP="00555B81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избрание органов территориального общественного самоуправления;</w:t>
      </w:r>
    </w:p>
    <w:p w14:paraId="355DB456" w14:textId="77777777" w:rsidR="00555B81" w:rsidRPr="00555B81" w:rsidRDefault="00555B81" w:rsidP="00555B81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определение основных направлений деятельности территориального общественного самоуправления;</w:t>
      </w:r>
    </w:p>
    <w:p w14:paraId="66DC0FFF" w14:textId="77777777" w:rsidR="00555B81" w:rsidRPr="00555B81" w:rsidRDefault="00555B81" w:rsidP="00555B81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утверждение сметы доходов и расходов территориального общественного самоуправления и отчета о ее исполнении;</w:t>
      </w:r>
    </w:p>
    <w:p w14:paraId="235E91CA" w14:textId="77777777" w:rsidR="00555B81" w:rsidRPr="00555B81" w:rsidRDefault="00555B81" w:rsidP="00555B81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рассмотрение и утверждение отчетов о деятельности органов территориального общественного самоуправления;</w:t>
      </w:r>
    </w:p>
    <w:p w14:paraId="7E0BB84A" w14:textId="77777777" w:rsidR="00555B81" w:rsidRPr="00555B81" w:rsidRDefault="00555B81" w:rsidP="00555B81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обсуждение инициативного проекта и принятие решения по вопросу о его одобрении;</w:t>
      </w:r>
    </w:p>
    <w:p w14:paraId="22A9DAC8" w14:textId="77777777" w:rsidR="00555B81" w:rsidRPr="00555B81" w:rsidRDefault="00555B81" w:rsidP="00555B81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решение иных вопросов, связанных с реализацией прав граждан на осуществление территориального общественного самоуправления, отнесенных к компетенции собрания (конференции) уставом территориального общественного самоуправления в соответствии с действующим законодательством</w:t>
      </w:r>
    </w:p>
    <w:p w14:paraId="693AF3B6" w14:textId="77777777" w:rsidR="00555B81" w:rsidRPr="00555B81" w:rsidRDefault="00555B81" w:rsidP="00555B81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Для организации и непосредственной реализации функций, принятых на себя территориальным общественным самоуправлением, собрание (конференция) граждан избирает подотчетные собранию (конференции) органы территориального общественного самоуправления.</w:t>
      </w:r>
    </w:p>
    <w:p w14:paraId="15A46AC8" w14:textId="77777777" w:rsidR="00555B81" w:rsidRPr="00555B81" w:rsidRDefault="00555B81" w:rsidP="00555B81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определяются уставом территориального общественного самоуправления.</w:t>
      </w:r>
    </w:p>
    <w:p w14:paraId="7D7D5C67" w14:textId="77777777" w:rsidR="006D0BF5" w:rsidRPr="00555B81" w:rsidRDefault="006D0BF5" w:rsidP="00A64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BE5CA9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12. Взаимоотношения органов территориального общественного самоуправления с органами местного самоуправления</w:t>
      </w:r>
    </w:p>
    <w:p w14:paraId="32F5A0BA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23D78A" w14:textId="7ABBD3FC" w:rsidR="00555B81" w:rsidRPr="00A05854" w:rsidRDefault="00555B81" w:rsidP="00555B81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в соответствии с их уставами в целях решения вопросов непосредственного обеспечения жизнедеятельности населения вправе осуществлять взаимодействие с </w:t>
      </w:r>
      <w:r w:rsidR="00A05854" w:rsidRPr="00EA2693">
        <w:rPr>
          <w:rFonts w:ascii="Times New Roman" w:hAnsi="Times New Roman" w:cs="Times New Roman"/>
          <w:sz w:val="28"/>
          <w:szCs w:val="28"/>
        </w:rPr>
        <w:t>Совет</w:t>
      </w:r>
      <w:r w:rsidR="00A05854">
        <w:rPr>
          <w:rFonts w:ascii="Times New Roman" w:hAnsi="Times New Roman" w:cs="Times New Roman"/>
          <w:sz w:val="28"/>
          <w:szCs w:val="28"/>
        </w:rPr>
        <w:t>ом</w:t>
      </w:r>
      <w:r w:rsidR="00A05854" w:rsidRPr="00EA269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05854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A05854">
        <w:rPr>
          <w:rFonts w:ascii="Times New Roman" w:hAnsi="Times New Roman" w:cs="Times New Roman"/>
          <w:sz w:val="28"/>
          <w:szCs w:val="28"/>
        </w:rPr>
        <w:t>го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5854">
        <w:rPr>
          <w:rFonts w:ascii="Times New Roman" w:hAnsi="Times New Roman" w:cs="Times New Roman"/>
          <w:sz w:val="28"/>
          <w:szCs w:val="28"/>
        </w:rPr>
        <w:t>я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A05854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="00A05854" w:rsidRPr="00A05854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  <w:r w:rsidRPr="00A05854">
        <w:rPr>
          <w:rFonts w:ascii="Times New Roman" w:hAnsi="Times New Roman" w:cs="Times New Roman"/>
          <w:sz w:val="28"/>
          <w:szCs w:val="28"/>
        </w:rPr>
        <w:t>.</w:t>
      </w:r>
    </w:p>
    <w:p w14:paraId="3E10860D" w14:textId="11776920" w:rsidR="00555B81" w:rsidRPr="00A05854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54">
        <w:rPr>
          <w:rFonts w:ascii="Times New Roman" w:hAnsi="Times New Roman" w:cs="Times New Roman"/>
          <w:sz w:val="28"/>
          <w:szCs w:val="28"/>
        </w:rPr>
        <w:t>2. Порядок оказания поддержки территориальных общественных самоуправлени</w:t>
      </w:r>
      <w:r w:rsidR="00E25704">
        <w:rPr>
          <w:rFonts w:ascii="Times New Roman" w:hAnsi="Times New Roman" w:cs="Times New Roman"/>
          <w:sz w:val="28"/>
          <w:szCs w:val="28"/>
        </w:rPr>
        <w:t>й</w:t>
      </w:r>
      <w:r w:rsidRPr="00A05854">
        <w:rPr>
          <w:rFonts w:ascii="Times New Roman" w:hAnsi="Times New Roman" w:cs="Times New Roman"/>
          <w:sz w:val="28"/>
          <w:szCs w:val="28"/>
        </w:rPr>
        <w:t xml:space="preserve">, в том числе осуществляющих свою деятельность без регистрации в качестве юридического лица, а также проектов территориальных общественных самоуправлений за счет средств местного бюджета устанавливается нормативными правовыми актами </w:t>
      </w:r>
      <w:r w:rsidR="00A05854" w:rsidRPr="00A05854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город Волхов Волховского муниципального района Ленинградской области</w:t>
      </w:r>
      <w:r w:rsidRPr="00A058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F36E0D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3. Отношения органов территориального общественного самоуправления с органами местного самоуправления строятся на основе договоров (соглашений).</w:t>
      </w:r>
    </w:p>
    <w:p w14:paraId="07D1AD96" w14:textId="2A930362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4. На основании двустороннего договора между территориальным общественным самоуправлением и </w:t>
      </w:r>
      <w:r w:rsidR="00A0585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05854" w:rsidRPr="00555B81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  <w:r w:rsidR="00D00DB9">
        <w:rPr>
          <w:rFonts w:ascii="Times New Roman" w:hAnsi="Times New Roman" w:cs="Times New Roman"/>
          <w:sz w:val="28"/>
          <w:szCs w:val="28"/>
        </w:rPr>
        <w:t>,</w:t>
      </w:r>
      <w:r w:rsidRPr="00555B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вправе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финансируемую за счет средств местного бюджета. </w:t>
      </w:r>
    </w:p>
    <w:p w14:paraId="11FD0433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5. Органы территориального общественного самоуправления вправе:</w:t>
      </w:r>
    </w:p>
    <w:p w14:paraId="3296CE8D" w14:textId="77777777" w:rsidR="00555B81" w:rsidRPr="00555B81" w:rsidRDefault="00555B81" w:rsidP="00555B81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участвовать в работе органов местного самоуправления при обсуждении вопросов, затрагивающих интересы населения, проживающего в границах территории территориального общественного самоуправления;</w:t>
      </w:r>
    </w:p>
    <w:p w14:paraId="5E7ECFA3" w14:textId="77777777" w:rsidR="00555B81" w:rsidRPr="00555B81" w:rsidRDefault="00555B81" w:rsidP="00555B81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информировать органы местного самоуправления о мнениях граждан, высказанных на собраниях, конференциях граждан;</w:t>
      </w:r>
    </w:p>
    <w:p w14:paraId="41F086F1" w14:textId="77777777" w:rsidR="00555B81" w:rsidRPr="00555B81" w:rsidRDefault="00555B81" w:rsidP="00555B81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подавать предложения в органы местного самоуправления по вопросам, входящим в компетенцию органов территориального общественного самоуправления;</w:t>
      </w:r>
    </w:p>
    <w:p w14:paraId="4375A684" w14:textId="77777777" w:rsidR="00555B81" w:rsidRPr="00555B81" w:rsidRDefault="00555B81" w:rsidP="00555B81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информировать население о решениях органов местного самоуправления;</w:t>
      </w:r>
    </w:p>
    <w:p w14:paraId="1381DD10" w14:textId="77777777" w:rsidR="00555B81" w:rsidRPr="00555B81" w:rsidRDefault="00555B81" w:rsidP="00555B81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выдвигать инициативный проект в качестве инициаторов проекта;</w:t>
      </w:r>
    </w:p>
    <w:p w14:paraId="780A70BF" w14:textId="77777777" w:rsidR="00555B81" w:rsidRPr="00555B81" w:rsidRDefault="00555B81" w:rsidP="00555B81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принимать участие в приемке подрядных работ, осуществляемых по муниципальным договорам на территории общественного самоуправления;</w:t>
      </w:r>
    </w:p>
    <w:p w14:paraId="43944998" w14:textId="77777777" w:rsidR="00555B81" w:rsidRPr="00555B81" w:rsidRDefault="00555B81" w:rsidP="00555B81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участвовать в заседаниях органов местного самоуправления при обсуждении социально значимых вопросов;</w:t>
      </w:r>
    </w:p>
    <w:p w14:paraId="2AD82FF3" w14:textId="77777777" w:rsidR="00555B81" w:rsidRPr="00555B81" w:rsidRDefault="00555B81" w:rsidP="00555B81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вносить в органы местного самоуправления проекты муниципальных правовых актов, подлежащие обязательному рассмотрению </w:t>
      </w:r>
      <w:r w:rsidRPr="00555B81">
        <w:rPr>
          <w:rFonts w:ascii="Times New Roman" w:hAnsi="Times New Roman" w:cs="Times New Roman"/>
          <w:sz w:val="28"/>
          <w:szCs w:val="28"/>
        </w:rPr>
        <w:lastRenderedPageBreak/>
        <w:t>этими органами и должностными лицами местного самоуправления, к компетенции которых отнесено принятие указанных актов.</w:t>
      </w:r>
    </w:p>
    <w:p w14:paraId="42B44E0D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31B39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 xml:space="preserve"> Статья 13. Гарантии деятельности территориального общественного самоуправления</w:t>
      </w:r>
    </w:p>
    <w:p w14:paraId="4FD80CA8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6A76A7" w14:textId="22C53729" w:rsidR="00555B81" w:rsidRPr="00555B81" w:rsidRDefault="00A05854" w:rsidP="00555B8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69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администрация </w:t>
      </w:r>
      <w:r w:rsidRPr="00555B81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Ленинградской области </w:t>
      </w:r>
      <w:r w:rsidR="00555B81" w:rsidRPr="00555B81">
        <w:rPr>
          <w:rFonts w:ascii="Times New Roman" w:hAnsi="Times New Roman" w:cs="Times New Roman"/>
          <w:sz w:val="28"/>
          <w:szCs w:val="28"/>
        </w:rPr>
        <w:t>предоставляют органам территориального общественного самоуправления информацию, необходимую для эффективного осуществления последними своей деятельности.</w:t>
      </w:r>
    </w:p>
    <w:p w14:paraId="4556B48B" w14:textId="2F98B11A" w:rsidR="00555B81" w:rsidRPr="00555B81" w:rsidRDefault="00A05854" w:rsidP="00555B81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69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администрация </w:t>
      </w:r>
      <w:r w:rsidRPr="00555B81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Ленинградской области </w:t>
      </w:r>
      <w:r w:rsidR="00555B81" w:rsidRPr="00555B81">
        <w:rPr>
          <w:rFonts w:ascii="Times New Roman" w:hAnsi="Times New Roman" w:cs="Times New Roman"/>
          <w:sz w:val="28"/>
          <w:szCs w:val="28"/>
        </w:rPr>
        <w:t>и их должностные лица обязаны содействовать населению в непосредственном осуществлении территориального общественного самоуправления.</w:t>
      </w:r>
    </w:p>
    <w:p w14:paraId="2A59041A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F177D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5B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Статья 14. Ответственность органов территориального общественного самоуправления. </w:t>
      </w:r>
    </w:p>
    <w:p w14:paraId="5C34D92B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C40C0" w14:textId="77777777" w:rsidR="00555B81" w:rsidRPr="00555B81" w:rsidRDefault="00555B81" w:rsidP="00555B81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несут ответственность за исполнение заключенных договоров и соглашений </w:t>
      </w:r>
      <w:r w:rsidRPr="00555B81">
        <w:rPr>
          <w:rFonts w:ascii="Times New Roman" w:hAnsi="Times New Roman" w:cs="Times New Roman"/>
          <w:sz w:val="28"/>
          <w:szCs w:val="28"/>
        </w:rPr>
        <w:br/>
        <w:t>по исполнению отдельных вопросов непосредственного обеспечения жизнедеятельности населения в соответствии с законодательством Российской Федерации и уставом территориального общественного самоуправления.</w:t>
      </w:r>
    </w:p>
    <w:p w14:paraId="23CD08CD" w14:textId="0362832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2.</w:t>
      </w:r>
      <w:r w:rsidRPr="00555B81">
        <w:rPr>
          <w:rFonts w:ascii="Times New Roman" w:hAnsi="Times New Roman" w:cs="Times New Roman"/>
          <w:sz w:val="28"/>
          <w:szCs w:val="28"/>
        </w:rPr>
        <w:tab/>
        <w:t>Органы территориального общественного самоуправления ежегодно отчитываются о результатах своей деятельности перед жителями территории, на которой осуществляется территориальное общественное самоуправлени</w:t>
      </w:r>
      <w:r w:rsidR="00D43EAE">
        <w:rPr>
          <w:rFonts w:ascii="Times New Roman" w:hAnsi="Times New Roman" w:cs="Times New Roman"/>
          <w:sz w:val="28"/>
          <w:szCs w:val="28"/>
        </w:rPr>
        <w:t>е</w:t>
      </w:r>
      <w:r w:rsidRPr="00555B81">
        <w:rPr>
          <w:rFonts w:ascii="Times New Roman" w:hAnsi="Times New Roman" w:cs="Times New Roman"/>
          <w:sz w:val="28"/>
          <w:szCs w:val="28"/>
        </w:rPr>
        <w:t xml:space="preserve"> с участием представителей </w:t>
      </w:r>
      <w:r w:rsidR="00A05854" w:rsidRPr="00EA2693">
        <w:rPr>
          <w:rFonts w:ascii="Times New Roman" w:hAnsi="Times New Roman" w:cs="Times New Roman"/>
          <w:sz w:val="28"/>
          <w:szCs w:val="28"/>
        </w:rPr>
        <w:t>Совет</w:t>
      </w:r>
      <w:r w:rsidR="00A05854">
        <w:rPr>
          <w:rFonts w:ascii="Times New Roman" w:hAnsi="Times New Roman" w:cs="Times New Roman"/>
          <w:sz w:val="28"/>
          <w:szCs w:val="28"/>
        </w:rPr>
        <w:t>а</w:t>
      </w:r>
      <w:r w:rsidR="002F46E6">
        <w:rPr>
          <w:rFonts w:ascii="Times New Roman" w:hAnsi="Times New Roman" w:cs="Times New Roman"/>
          <w:sz w:val="28"/>
          <w:szCs w:val="28"/>
        </w:rPr>
        <w:t xml:space="preserve"> </w:t>
      </w:r>
      <w:r w:rsidR="00A05854" w:rsidRPr="00EA2693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A05854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A05854">
        <w:rPr>
          <w:rFonts w:ascii="Times New Roman" w:hAnsi="Times New Roman" w:cs="Times New Roman"/>
          <w:sz w:val="28"/>
          <w:szCs w:val="28"/>
        </w:rPr>
        <w:t>го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5854">
        <w:rPr>
          <w:rFonts w:ascii="Times New Roman" w:hAnsi="Times New Roman" w:cs="Times New Roman"/>
          <w:sz w:val="28"/>
          <w:szCs w:val="28"/>
        </w:rPr>
        <w:t>я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A05854">
        <w:rPr>
          <w:rFonts w:ascii="Times New Roman" w:hAnsi="Times New Roman" w:cs="Times New Roman"/>
          <w:sz w:val="28"/>
          <w:szCs w:val="28"/>
        </w:rPr>
        <w:t xml:space="preserve"> и администрации </w:t>
      </w:r>
      <w:r w:rsidR="00A05854" w:rsidRPr="00555B81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>.</w:t>
      </w:r>
    </w:p>
    <w:p w14:paraId="0BD76E7A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5F52B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B81">
        <w:rPr>
          <w:rFonts w:ascii="Times New Roman" w:hAnsi="Times New Roman" w:cs="Times New Roman"/>
          <w:b/>
          <w:sz w:val="28"/>
          <w:szCs w:val="28"/>
        </w:rPr>
        <w:t>Статья 15. Прекращение деятельности территориального общественного самоуправления</w:t>
      </w:r>
    </w:p>
    <w:p w14:paraId="798B4AF5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C79F1F" w14:textId="77777777" w:rsidR="00555B81" w:rsidRPr="00555B81" w:rsidRDefault="00555B81" w:rsidP="00555B81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Деятельность территориального общественного самоуправления, являющегося юридическим лицом, прекращается в соответствии с гражданским законодательством добровольно на основе решения собрания (конференции) граждан либо на основании решения суда в установленных законом случаях.</w:t>
      </w:r>
    </w:p>
    <w:p w14:paraId="58306DDC" w14:textId="77777777" w:rsidR="00555B81" w:rsidRPr="00555B81" w:rsidRDefault="00555B81" w:rsidP="00555B81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Деятельность территориального общественного самоуправления, </w:t>
      </w:r>
      <w:r w:rsidRPr="00555B81">
        <w:rPr>
          <w:rFonts w:ascii="Times New Roman" w:hAnsi="Times New Roman" w:cs="Times New Roman"/>
          <w:sz w:val="28"/>
          <w:szCs w:val="28"/>
        </w:rPr>
        <w:lastRenderedPageBreak/>
        <w:t>не являющегося юридическим лицом, прекращается на основе решения собрания (конференции) граждан.</w:t>
      </w:r>
    </w:p>
    <w:p w14:paraId="54F365AA" w14:textId="404146FD" w:rsidR="00555B81" w:rsidRPr="00555B81" w:rsidRDefault="00555B81" w:rsidP="00555B81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 xml:space="preserve">Решение о прекращении осуществления территориального общественного самоуправления представляется в </w:t>
      </w:r>
      <w:r w:rsidR="00A0585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A05854" w:rsidRPr="00555B81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</w:t>
      </w:r>
      <w:r w:rsidRPr="00555B8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555B81">
        <w:rPr>
          <w:rFonts w:ascii="Times New Roman" w:hAnsi="Times New Roman" w:cs="Times New Roman"/>
          <w:color w:val="000000" w:themeColor="text1"/>
          <w:sz w:val="28"/>
          <w:szCs w:val="28"/>
        </w:rPr>
        <w:t>10 рабочих</w:t>
      </w:r>
      <w:r w:rsidRPr="00555B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5B81">
        <w:rPr>
          <w:rFonts w:ascii="Times New Roman" w:hAnsi="Times New Roman" w:cs="Times New Roman"/>
          <w:sz w:val="28"/>
          <w:szCs w:val="28"/>
        </w:rPr>
        <w:t xml:space="preserve">дней после его принятия для внесения соответствующей записи в реестр уставов территориального общественного самоуправления. </w:t>
      </w:r>
    </w:p>
    <w:p w14:paraId="1890154F" w14:textId="546E9B23" w:rsidR="00555B81" w:rsidRPr="00555B81" w:rsidRDefault="00555B81" w:rsidP="00555B81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hAnsi="Times New Roman" w:cs="Times New Roman"/>
          <w:sz w:val="28"/>
          <w:szCs w:val="28"/>
        </w:rPr>
        <w:t>Деятельность территориального общественного самоуправления прекращается с момента внесения записи об этом в реестр уставов территориального общественного самоуправления. В случае, если территориально</w:t>
      </w:r>
      <w:r w:rsidR="00F0319D">
        <w:rPr>
          <w:rFonts w:ascii="Times New Roman" w:hAnsi="Times New Roman" w:cs="Times New Roman"/>
          <w:sz w:val="28"/>
          <w:szCs w:val="28"/>
        </w:rPr>
        <w:t>е</w:t>
      </w:r>
      <w:r w:rsidRPr="00555B81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F0319D">
        <w:rPr>
          <w:rFonts w:ascii="Times New Roman" w:hAnsi="Times New Roman" w:cs="Times New Roman"/>
          <w:sz w:val="28"/>
          <w:szCs w:val="28"/>
        </w:rPr>
        <w:t>е</w:t>
      </w:r>
      <w:r w:rsidRPr="00555B81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F0319D">
        <w:rPr>
          <w:rFonts w:ascii="Times New Roman" w:hAnsi="Times New Roman" w:cs="Times New Roman"/>
          <w:sz w:val="28"/>
          <w:szCs w:val="28"/>
        </w:rPr>
        <w:t>е</w:t>
      </w:r>
      <w:r w:rsidRPr="00555B81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его ликвидация осуществляется в соответствии с законодательством Российской Федерации.</w:t>
      </w:r>
    </w:p>
    <w:p w14:paraId="6A8E3669" w14:textId="77777777" w:rsidR="00555B81" w:rsidRPr="00555B81" w:rsidRDefault="00555B81" w:rsidP="00555B81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81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прекращении осуществления территориального общественного самоуправления бюджетные средства, имущество, находящееся на балансе, приобретенное за счет средств местного бюджета или переданное органами местного самоуправления, переходят в состав муниципальной собственности.</w:t>
      </w:r>
    </w:p>
    <w:p w14:paraId="6CCA5B9E" w14:textId="77777777" w:rsidR="00555B81" w:rsidRPr="00555B81" w:rsidRDefault="00555B81" w:rsidP="00555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9B7CF" w14:textId="77777777" w:rsidR="00555B81" w:rsidRDefault="00555B81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D7D39F9" w14:textId="234D2503" w:rsidR="00555B81" w:rsidRDefault="00555B81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191BA68" w14:textId="2EA90B36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61FF1E2" w14:textId="328F27B8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8F395A9" w14:textId="73C149BC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936AD3A" w14:textId="21A074B2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3A99659" w14:textId="3BF9AB53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42E6491" w14:textId="32D51194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3101AD5" w14:textId="0BE21C79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C6AFF2E" w14:textId="2FCC94E1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678374E" w14:textId="5CEE94AF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CAE640" w14:textId="4DEFF593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9ACD775" w14:textId="46D248D1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C40654D" w14:textId="1D7AF99D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C6D02F" w14:textId="132D4DE1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C116A0F" w14:textId="531E9990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7F61A87" w14:textId="1764987E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93ADF63" w14:textId="329882A0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FD80DAB" w14:textId="3E910EEC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DF6373E" w14:textId="49B2389D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32B8E0" w14:textId="4D4EE642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6E46224" w14:textId="77777777" w:rsidR="006D0BF5" w:rsidRDefault="006D0BF5" w:rsidP="009821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514BF" w14:textId="0139D7FB" w:rsidR="00A05854" w:rsidRDefault="00A05854" w:rsidP="00555B8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825BAA7" w14:textId="77777777" w:rsidR="00555B81" w:rsidRPr="00B51928" w:rsidRDefault="00555B81" w:rsidP="00555B81">
      <w:pPr>
        <w:pStyle w:val="ConsPlusNormal"/>
        <w:spacing w:line="276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A769786" w14:textId="77777777" w:rsidR="00555B81" w:rsidRPr="0003014F" w:rsidRDefault="00555B81" w:rsidP="00555B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029FB704" w14:textId="77777777" w:rsidR="00555B81" w:rsidRDefault="00555B81" w:rsidP="00555B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824715" w14:textId="0EFA8CD2" w:rsidR="00A05854" w:rsidRDefault="00555B81" w:rsidP="00555B81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Председателю </w:t>
      </w:r>
      <w:r w:rsidR="00A05854" w:rsidRPr="00EA2693">
        <w:rPr>
          <w:rFonts w:ascii="Times New Roman" w:hAnsi="Times New Roman" w:cs="Times New Roman"/>
          <w:sz w:val="28"/>
          <w:szCs w:val="28"/>
        </w:rPr>
        <w:t>Совет</w:t>
      </w:r>
      <w:r w:rsidR="00A702B5">
        <w:rPr>
          <w:rFonts w:ascii="Times New Roman" w:hAnsi="Times New Roman" w:cs="Times New Roman"/>
          <w:sz w:val="28"/>
          <w:szCs w:val="28"/>
        </w:rPr>
        <w:t>а</w:t>
      </w:r>
      <w:r w:rsidR="00A05854" w:rsidRPr="00EA269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05854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A05854">
        <w:rPr>
          <w:rFonts w:ascii="Times New Roman" w:hAnsi="Times New Roman" w:cs="Times New Roman"/>
          <w:sz w:val="28"/>
          <w:szCs w:val="28"/>
        </w:rPr>
        <w:t>го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5854">
        <w:rPr>
          <w:rFonts w:ascii="Times New Roman" w:hAnsi="Times New Roman" w:cs="Times New Roman"/>
          <w:sz w:val="28"/>
          <w:szCs w:val="28"/>
        </w:rPr>
        <w:t>я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A058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CC4EF" w14:textId="5EEDD5C8" w:rsidR="00555B81" w:rsidRPr="00377C4F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377C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</w:t>
      </w:r>
    </w:p>
    <w:p w14:paraId="6A5BCC4E" w14:textId="77777777" w:rsidR="00555B81" w:rsidRPr="00FE3B13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</w:pPr>
    </w:p>
    <w:p w14:paraId="5EB9C81E" w14:textId="77777777" w:rsidR="00555B8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14:paraId="183F0370" w14:textId="77777777" w:rsidR="00555B8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14:paraId="44739FAD" w14:textId="77777777" w:rsidR="00555B8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14:paraId="22C18E56" w14:textId="77777777" w:rsidR="00555B81" w:rsidRDefault="00555B81" w:rsidP="00555B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14:paraId="767E2E97" w14:textId="77777777" w:rsidR="00555B81" w:rsidRDefault="00555B81" w:rsidP="00555B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14:paraId="61CE3D48" w14:textId="77777777" w:rsidR="00555B8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14:paraId="4011D8AF" w14:textId="77777777" w:rsidR="00555B8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14:paraId="07B29023" w14:textId="77777777" w:rsidR="00555B81" w:rsidRDefault="00555B81" w:rsidP="00555B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14:paraId="68504B08" w14:textId="77777777" w:rsidR="00555B81" w:rsidRDefault="00555B81" w:rsidP="00555B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14:paraId="6B5B5436" w14:textId="77777777" w:rsidR="00555B8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14:paraId="29BA8172" w14:textId="77777777" w:rsidR="00555B8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14:paraId="7304C68E" w14:textId="77777777" w:rsidR="00555B81" w:rsidRDefault="00555B81" w:rsidP="00555B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14:paraId="1942351E" w14:textId="77777777" w:rsidR="00555B81" w:rsidRDefault="00555B81" w:rsidP="00555B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14:paraId="1BFC795F" w14:textId="77777777" w:rsidR="00555B81" w:rsidRDefault="00555B81" w:rsidP="00555B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14:paraId="1ADA1A81" w14:textId="77777777" w:rsidR="00555B81" w:rsidRDefault="00555B81" w:rsidP="00555B8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ЗАЯВЛЕНИЕ </w:t>
      </w:r>
    </w:p>
    <w:p w14:paraId="3C378CB2" w14:textId="77777777" w:rsidR="00555B81" w:rsidRDefault="00555B81" w:rsidP="00555B81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14:paraId="3A1D6D98" w14:textId="55C311F1" w:rsidR="00555B81" w:rsidRPr="00377C4F" w:rsidRDefault="00555B81" w:rsidP="00555B8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соответствии с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ешением </w:t>
      </w:r>
      <w:r w:rsidR="00A05854" w:rsidRPr="00EA2693">
        <w:rPr>
          <w:rFonts w:ascii="Times New Roman" w:hAnsi="Times New Roman" w:cs="Times New Roman"/>
          <w:sz w:val="28"/>
          <w:szCs w:val="28"/>
        </w:rPr>
        <w:t>Совет</w:t>
      </w:r>
      <w:r w:rsidR="00A05854">
        <w:rPr>
          <w:rFonts w:ascii="Times New Roman" w:hAnsi="Times New Roman" w:cs="Times New Roman"/>
          <w:sz w:val="28"/>
          <w:szCs w:val="28"/>
        </w:rPr>
        <w:t>а</w:t>
      </w:r>
      <w:r w:rsidR="00A05854" w:rsidRPr="00EA269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05854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A05854">
        <w:rPr>
          <w:rFonts w:ascii="Times New Roman" w:hAnsi="Times New Roman" w:cs="Times New Roman"/>
          <w:sz w:val="28"/>
          <w:szCs w:val="28"/>
        </w:rPr>
        <w:t>го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5854">
        <w:rPr>
          <w:rFonts w:ascii="Times New Roman" w:hAnsi="Times New Roman" w:cs="Times New Roman"/>
          <w:sz w:val="28"/>
          <w:szCs w:val="28"/>
        </w:rPr>
        <w:t>я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A05854">
        <w:rPr>
          <w:rFonts w:ascii="Times New Roman" w:hAnsi="Times New Roman" w:cs="Times New Roman"/>
          <w:sz w:val="28"/>
          <w:szCs w:val="28"/>
        </w:rPr>
        <w:t xml:space="preserve"> </w:t>
      </w:r>
      <w:r w:rsidRPr="00A058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от «</w:t>
      </w:r>
      <w:r w:rsidRPr="00A0585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</w:t>
      </w:r>
      <w:r w:rsidRPr="00A058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» </w:t>
      </w:r>
      <w:r w:rsidRPr="00A0585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_______________</w:t>
      </w:r>
      <w:r w:rsidRPr="00A058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20_</w:t>
      </w:r>
      <w:r w:rsidRPr="00A0585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 xml:space="preserve">__ </w:t>
      </w:r>
      <w:r w:rsidRPr="00A0585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г. №</w:t>
      </w:r>
      <w:r w:rsidRPr="00A05854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«Об утверждении </w:t>
      </w:r>
      <w:r w:rsidR="00A702B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оложения о территориальном общественном самоуправлении в муниципальном образовании</w:t>
      </w:r>
      <w:r w:rsidR="00A702B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город Волхов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» просим утвердить границы территориального общественного самоуправления в следующих границах:</w:t>
      </w:r>
    </w:p>
    <w:p w14:paraId="16022D66" w14:textId="77777777" w:rsidR="00555B81" w:rsidRPr="00FB755E" w:rsidRDefault="00555B81" w:rsidP="00555B8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Территория ТОС: </w:t>
      </w:r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описание границ создаваемого ТОСа с указанием наименований улиц, домов, объектов, находящихся на территории.</w:t>
      </w:r>
    </w:p>
    <w:p w14:paraId="6C9458FA" w14:textId="77777777" w:rsidR="00555B81" w:rsidRDefault="00555B81" w:rsidP="00555B81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Описание границ создаваемого ТОС прилагается.</w:t>
      </w:r>
    </w:p>
    <w:p w14:paraId="12264E22" w14:textId="77777777" w:rsidR="00555B81" w:rsidRDefault="00555B81" w:rsidP="00555B81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629023A0" w14:textId="77777777" w:rsidR="00555B81" w:rsidRDefault="00555B81" w:rsidP="00555B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Фамилия И.О.         _________________/ Фамилия И.О.</w:t>
      </w:r>
    </w:p>
    <w:p w14:paraId="4EB39095" w14:textId="77777777" w:rsidR="00555B81" w:rsidRPr="00FE3B13" w:rsidRDefault="00555B81" w:rsidP="00555B8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BE8DB4" w14:textId="77777777" w:rsidR="00555B81" w:rsidRDefault="00555B81" w:rsidP="00555B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Фамилия И.О.</w:t>
      </w:r>
    </w:p>
    <w:p w14:paraId="393069A2" w14:textId="77777777" w:rsidR="00555B81" w:rsidRDefault="00555B81" w:rsidP="00555B81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</w:p>
    <w:p w14:paraId="11513C1A" w14:textId="77777777" w:rsidR="00555B81" w:rsidRDefault="00555B81" w:rsidP="00555B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г.</w:t>
      </w:r>
    </w:p>
    <w:p w14:paraId="747B7986" w14:textId="77777777" w:rsidR="00555B81" w:rsidRDefault="00555B81" w:rsidP="00555B81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lastRenderedPageBreak/>
        <w:t>Описание границ создаваемого территориального общественного самоуправления</w:t>
      </w:r>
    </w:p>
    <w:p w14:paraId="3FF1FFD8" w14:textId="77777777" w:rsidR="00555B81" w:rsidRDefault="00555B81" w:rsidP="00555B81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14:paraId="41F0C62E" w14:textId="77777777" w:rsidR="00555B81" w:rsidRPr="00A05854" w:rsidRDefault="00555B81" w:rsidP="00555B81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CEF9BD7" w14:textId="3794266A" w:rsidR="00555B81" w:rsidRPr="00A05854" w:rsidRDefault="00555B81" w:rsidP="00555B81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A0585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Скан-копия карты с указанием границ либо словесное описание границ</w:t>
      </w:r>
      <w:r w:rsidR="00A702B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,</w:t>
      </w:r>
      <w:r w:rsidRPr="00A0585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либо карта, выполненная от руки (по усмотрению инициативной группы).</w:t>
      </w:r>
    </w:p>
    <w:p w14:paraId="1F3A6BBD" w14:textId="77777777" w:rsidR="00555B81" w:rsidRDefault="00555B81" w:rsidP="00555B8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3E2F7" w14:textId="77777777" w:rsidR="00555B81" w:rsidRDefault="00555B81" w:rsidP="00555B8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6E524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28714D87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DB7F768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359B0F92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8B1361F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6176142F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09F12F83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04B85F4E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302CD4FB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42F36A04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0F36E436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47DDAD67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E5234B1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52BC2FD5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883EDCD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84688C6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64F9C95A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5DAE6F17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07E8A6B1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034F85E8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CD0D233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21CBBDC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735F9C6B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3600A93C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52694015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2ACC44F0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797D86D2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5FAA2C1C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E6B17E6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0D809159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854BF0D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063226A6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4D016860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4A0DFBF2" w14:textId="3F2BDC24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0A92184" w14:textId="6295FC0F" w:rsidR="00A05854" w:rsidRDefault="00A05854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2EF3A464" w14:textId="77777777" w:rsidR="006D0BF5" w:rsidRDefault="006D0BF5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15876149" w14:textId="77777777" w:rsidR="00555B81" w:rsidRDefault="00555B81" w:rsidP="00555B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1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5ABF65B" w14:textId="77777777" w:rsidR="00555B81" w:rsidRPr="0003014F" w:rsidRDefault="00555B81" w:rsidP="00555B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3116A374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4C895AED" w14:textId="77777777" w:rsidR="00555B81" w:rsidRDefault="00555B81" w:rsidP="00555B8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5CECAE02" w14:textId="77777777" w:rsidR="00A702B5" w:rsidRDefault="00555B81" w:rsidP="00A702B5">
      <w:pPr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Главе администрации </w:t>
      </w:r>
    </w:p>
    <w:p w14:paraId="7529FADC" w14:textId="40B4389D" w:rsidR="00A702B5" w:rsidRDefault="00A702B5" w:rsidP="00A702B5">
      <w:pPr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Волховского          муниципального района </w:t>
      </w:r>
    </w:p>
    <w:p w14:paraId="1CE1016B" w14:textId="0A1F7DCE" w:rsidR="00555B81" w:rsidRPr="002D1D31" w:rsidRDefault="00A702B5" w:rsidP="00A702B5">
      <w:pPr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7F001D2A" w14:textId="77777777" w:rsidR="00555B81" w:rsidRPr="002D1D31" w:rsidRDefault="00555B81" w:rsidP="00A0585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14:paraId="426BD669" w14:textId="77777777" w:rsidR="00555B81" w:rsidRPr="002D1D3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14:paraId="3E0D4140" w14:textId="77777777" w:rsidR="00555B81" w:rsidRPr="002D1D3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14:paraId="1D8D1C8D" w14:textId="77777777" w:rsidR="00555B81" w:rsidRPr="002D1D3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14:paraId="498D2111" w14:textId="77777777" w:rsidR="00555B81" w:rsidRPr="002D1D31" w:rsidRDefault="00555B81" w:rsidP="00555B8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14:paraId="463A6CD5" w14:textId="77777777" w:rsidR="00555B81" w:rsidRPr="002D1D31" w:rsidRDefault="00555B81" w:rsidP="00555B8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14:paraId="4A6DF12F" w14:textId="77777777" w:rsidR="00555B81" w:rsidRPr="002D1D3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14:paraId="76CA6EB0" w14:textId="77777777" w:rsidR="00555B81" w:rsidRPr="002D1D3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14:paraId="4F05553D" w14:textId="77777777" w:rsidR="00555B81" w:rsidRPr="002D1D31" w:rsidRDefault="00555B81" w:rsidP="00555B8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14:paraId="1AA3F661" w14:textId="77777777" w:rsidR="00555B81" w:rsidRPr="002D1D31" w:rsidRDefault="00555B81" w:rsidP="00555B8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14:paraId="1F2FAC53" w14:textId="77777777" w:rsidR="00555B81" w:rsidRPr="002D1D3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14:paraId="02F2B1C4" w14:textId="77777777" w:rsidR="00555B81" w:rsidRPr="002D1D31" w:rsidRDefault="00555B81" w:rsidP="00555B8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14:paraId="339A55DD" w14:textId="77777777" w:rsidR="00555B81" w:rsidRPr="002D1D31" w:rsidRDefault="00555B81" w:rsidP="00555B8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14:paraId="42DCD8D4" w14:textId="77777777" w:rsidR="00555B81" w:rsidRPr="002D1D31" w:rsidRDefault="00555B81" w:rsidP="00555B8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14:paraId="2D7709D2" w14:textId="77777777" w:rsidR="00555B81" w:rsidRPr="002D1D31" w:rsidRDefault="00555B81" w:rsidP="00555B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C077BC" w14:textId="77777777" w:rsidR="00555B81" w:rsidRPr="002D1D31" w:rsidRDefault="00555B81" w:rsidP="00555B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BE34D9" w14:textId="77777777" w:rsidR="00555B81" w:rsidRPr="002D1D31" w:rsidRDefault="00555B81" w:rsidP="00555B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1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Заявление </w:t>
      </w:r>
    </w:p>
    <w:p w14:paraId="1FFE4299" w14:textId="77777777" w:rsidR="00555B81" w:rsidRPr="002D1D31" w:rsidRDefault="00555B81" w:rsidP="00555B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4DB248" w14:textId="77777777" w:rsidR="00555B81" w:rsidRPr="002D1D31" w:rsidRDefault="00555B81" w:rsidP="00555B8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Прошу Вас предоставить информацию о численности граждан, достигших 18-летнего возраста, проживающих на территории, на которой планируется осуществлять территориальное общественной </w:t>
      </w: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самоуправление:  </w:t>
      </w:r>
      <w:r w:rsidRPr="002D1D3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описание</w:t>
      </w:r>
      <w:proofErr w:type="gramEnd"/>
      <w:r w:rsidRPr="002D1D3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границ создаваемого ТОСа с указанием наименований улиц, домов, объектов, находящихся на территории.</w:t>
      </w:r>
    </w:p>
    <w:p w14:paraId="57BD7807" w14:textId="77777777" w:rsidR="00555B81" w:rsidRPr="002D1D31" w:rsidRDefault="00555B81" w:rsidP="00555B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AB298C2" w14:textId="77777777" w:rsidR="00555B81" w:rsidRPr="002D1D31" w:rsidRDefault="00555B81" w:rsidP="00555B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09B19C0" w14:textId="77777777" w:rsidR="00555B81" w:rsidRPr="002D1D31" w:rsidRDefault="00555B81" w:rsidP="00555B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_________________/ Фамилия И.О.         </w:t>
      </w:r>
    </w:p>
    <w:p w14:paraId="6937BB55" w14:textId="77777777" w:rsidR="00555B81" w:rsidRPr="002D1D31" w:rsidRDefault="00555B81" w:rsidP="00555B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_________________/ Фамилия И.О.</w:t>
      </w:r>
    </w:p>
    <w:p w14:paraId="1A1A8AE4" w14:textId="77777777" w:rsidR="00555B81" w:rsidRPr="002D1D31" w:rsidRDefault="00555B81" w:rsidP="00555B81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074F0C99" w14:textId="77777777" w:rsidR="00555B81" w:rsidRPr="002D1D31" w:rsidRDefault="00555B81" w:rsidP="00555B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_________________/ Фамилия И.О.</w:t>
      </w:r>
    </w:p>
    <w:p w14:paraId="7EA2ECCB" w14:textId="77777777" w:rsidR="00555B81" w:rsidRPr="002D1D31" w:rsidRDefault="00555B81" w:rsidP="00555B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B63362F" w14:textId="77777777" w:rsidR="00555B81" w:rsidRPr="002D1D31" w:rsidRDefault="00555B81" w:rsidP="00555B81">
      <w:pPr>
        <w:spacing w:after="0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2D1D3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</w:t>
      </w:r>
    </w:p>
    <w:p w14:paraId="38228E74" w14:textId="77777777" w:rsidR="00555B81" w:rsidRPr="002D1D31" w:rsidRDefault="00555B81" w:rsidP="00555B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«_</w:t>
      </w: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2D1D31">
        <w:rPr>
          <w:rFonts w:ascii="Times New Roman" w:eastAsia="Calibri" w:hAnsi="Times New Roman" w:cs="Times New Roman"/>
          <w:sz w:val="28"/>
          <w:szCs w:val="28"/>
        </w:rPr>
        <w:t>_________202_г.</w:t>
      </w:r>
    </w:p>
    <w:p w14:paraId="7885CBC2" w14:textId="77777777" w:rsidR="00555B81" w:rsidRDefault="00555B81" w:rsidP="00555B8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6D966" w14:textId="77777777" w:rsidR="00555B81" w:rsidRDefault="00555B81" w:rsidP="00555B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1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62EE4B7" w14:textId="77777777" w:rsidR="00555B81" w:rsidRPr="0003014F" w:rsidRDefault="00555B81" w:rsidP="00555B8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2008FEF9" w14:textId="77777777" w:rsidR="00555B81" w:rsidRDefault="00555B81" w:rsidP="00555B8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42A5CAB" w14:textId="77777777" w:rsidR="00555B81" w:rsidRDefault="00555B81" w:rsidP="00555B81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33813A5" w14:textId="77777777" w:rsidR="002F46E6" w:rsidRDefault="00555B81" w:rsidP="00555B8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A058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Ленинградской области </w:t>
      </w:r>
    </w:p>
    <w:p w14:paraId="3831C72A" w14:textId="662B390A" w:rsidR="00555B81" w:rsidRPr="00311A07" w:rsidRDefault="00555B81" w:rsidP="00555B81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Имя Отчество</w:t>
      </w:r>
    </w:p>
    <w:p w14:paraId="68B27531" w14:textId="77777777" w:rsidR="00555B81" w:rsidRDefault="00555B81" w:rsidP="00555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6B7F6" w14:textId="77777777" w:rsidR="00555B81" w:rsidRDefault="00555B81" w:rsidP="0055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0C2612" w14:textId="77777777" w:rsidR="00555B81" w:rsidRDefault="00555B81" w:rsidP="0055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1D41E1" w14:textId="77777777" w:rsidR="00555B81" w:rsidRDefault="00555B81" w:rsidP="0055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51734" w14:textId="77777777" w:rsidR="00555B81" w:rsidRDefault="00555B81" w:rsidP="0055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A07DDCA" w14:textId="77777777" w:rsidR="00555B81" w:rsidRDefault="00555B81" w:rsidP="0055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регистрации устава территориального общественного самоуправления</w:t>
      </w:r>
    </w:p>
    <w:p w14:paraId="3AD45531" w14:textId="77777777" w:rsidR="00555B81" w:rsidRDefault="00555B81" w:rsidP="00555B81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50539" w14:textId="77777777" w:rsidR="00555B81" w:rsidRDefault="00555B81" w:rsidP="00555B81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66666" w14:textId="77777777" w:rsidR="00555B81" w:rsidRDefault="00555B81" w:rsidP="00555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территориального общественного самоуправления</w:t>
      </w:r>
    </w:p>
    <w:p w14:paraId="3B033949" w14:textId="77777777" w:rsidR="00555B81" w:rsidRPr="0003014F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B98462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(уполномоченного лица) </w:t>
      </w:r>
      <w:r w:rsidRPr="00AC2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</w:t>
      </w:r>
    </w:p>
    <w:p w14:paraId="3918556E" w14:textId="77777777" w:rsidR="00555B81" w:rsidRPr="00AC2AFF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2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14:paraId="75922EC8" w14:textId="77777777" w:rsidR="00555B81" w:rsidRPr="000F1D80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1995FD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Устава территориального общественного самоуправления представляет следующие документы:</w:t>
      </w:r>
    </w:p>
    <w:p w14:paraId="649BAA9A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CCFC7" w14:textId="4ADE365C" w:rsidR="00555B81" w:rsidRPr="000F1D80" w:rsidRDefault="00555B81" w:rsidP="00555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Копия решения </w:t>
      </w:r>
      <w:r w:rsidR="00A05854" w:rsidRPr="00EA2693">
        <w:rPr>
          <w:rFonts w:ascii="Times New Roman" w:hAnsi="Times New Roman" w:cs="Times New Roman"/>
          <w:sz w:val="28"/>
          <w:szCs w:val="28"/>
        </w:rPr>
        <w:t>Совет</w:t>
      </w:r>
      <w:r w:rsidR="00A05854">
        <w:rPr>
          <w:rFonts w:ascii="Times New Roman" w:hAnsi="Times New Roman" w:cs="Times New Roman"/>
          <w:sz w:val="28"/>
          <w:szCs w:val="28"/>
        </w:rPr>
        <w:t>а</w:t>
      </w:r>
      <w:r w:rsidR="00A05854" w:rsidRPr="00EA2693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05854" w:rsidRPr="00555B81">
        <w:rPr>
          <w:rFonts w:ascii="Times New Roman" w:hAnsi="Times New Roman" w:cs="Times New Roman"/>
          <w:sz w:val="28"/>
          <w:szCs w:val="28"/>
        </w:rPr>
        <w:t>муниципально</w:t>
      </w:r>
      <w:r w:rsidR="00A05854">
        <w:rPr>
          <w:rFonts w:ascii="Times New Roman" w:hAnsi="Times New Roman" w:cs="Times New Roman"/>
          <w:sz w:val="28"/>
          <w:szCs w:val="28"/>
        </w:rPr>
        <w:t>го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5854">
        <w:rPr>
          <w:rFonts w:ascii="Times New Roman" w:hAnsi="Times New Roman" w:cs="Times New Roman"/>
          <w:sz w:val="28"/>
          <w:szCs w:val="28"/>
        </w:rPr>
        <w:t>я</w:t>
      </w:r>
      <w:r w:rsidR="00A05854" w:rsidRPr="00555B81">
        <w:rPr>
          <w:rFonts w:ascii="Times New Roman" w:hAnsi="Times New Roman" w:cs="Times New Roman"/>
          <w:sz w:val="28"/>
          <w:szCs w:val="28"/>
        </w:rPr>
        <w:t xml:space="preserve"> город Волхов Волховского муниципального района Ленинградской области</w:t>
      </w:r>
      <w:r w:rsidR="00A05854">
        <w:rPr>
          <w:rFonts w:ascii="Times New Roman" w:hAnsi="Times New Roman" w:cs="Times New Roman"/>
          <w:sz w:val="28"/>
          <w:szCs w:val="28"/>
        </w:rPr>
        <w:t xml:space="preserve"> </w:t>
      </w:r>
      <w:r w:rsidR="00A702B5">
        <w:rPr>
          <w:rFonts w:ascii="Times New Roman" w:hAnsi="Times New Roman" w:cs="Times New Roman"/>
          <w:sz w:val="28"/>
          <w:szCs w:val="28"/>
        </w:rPr>
        <w:t xml:space="preserve">от «__» __________ № ____ </w:t>
      </w:r>
      <w:r w:rsidR="00122CA7">
        <w:rPr>
          <w:rFonts w:ascii="Times New Roman" w:hAnsi="Times New Roman" w:cs="Times New Roman"/>
          <w:sz w:val="28"/>
          <w:szCs w:val="28"/>
        </w:rPr>
        <w:t>о</w:t>
      </w:r>
      <w:r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 границ территории, на которой осуществляется территориальное общественное самоуправление;</w:t>
      </w:r>
    </w:p>
    <w:p w14:paraId="11EBEC79" w14:textId="77777777" w:rsidR="00555B81" w:rsidRDefault="00555B81" w:rsidP="00555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Два (три) экземпляра протокола собрания (конференции) граждан;</w:t>
      </w:r>
    </w:p>
    <w:p w14:paraId="22DB9601" w14:textId="77777777" w:rsidR="00555B81" w:rsidRDefault="00555B81" w:rsidP="00555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Два (четыре) экземпляра устава, принятого собранием (конференцией) граждан.</w:t>
      </w:r>
    </w:p>
    <w:p w14:paraId="5D16791B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0EB5B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1E722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F0E10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B3582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090D2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0A4E6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2F8E0" w14:textId="77777777" w:rsidR="00555B81" w:rsidRDefault="00555B81" w:rsidP="00555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           ______________________          _________________________</w:t>
      </w:r>
    </w:p>
    <w:p w14:paraId="1DE283D1" w14:textId="77777777" w:rsidR="00555B81" w:rsidRDefault="00555B81" w:rsidP="0055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заявителя)     </w:t>
      </w:r>
    </w:p>
    <w:p w14:paraId="15E7A59F" w14:textId="77777777" w:rsidR="00555B81" w:rsidRDefault="00555B81" w:rsidP="00555B81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72C97D2E" w14:textId="77777777" w:rsidR="00555B81" w:rsidRDefault="00555B81" w:rsidP="00555B81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5A714009" w14:textId="77777777" w:rsidR="00555B81" w:rsidRPr="00CA14D8" w:rsidRDefault="00555B81" w:rsidP="00D10E90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6255E5BE" w14:textId="7C938574" w:rsidR="00D10E90" w:rsidRDefault="00D10E90" w:rsidP="00D10E90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4273AE8C" w14:textId="6AFC10FD" w:rsidR="00A05854" w:rsidRDefault="00A05854" w:rsidP="00D10E90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6324BBD6" w14:textId="1346D963" w:rsidR="00A05854" w:rsidRDefault="00A05854" w:rsidP="00D10E90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46E49A9C" w14:textId="77777777" w:rsidR="00A05854" w:rsidRDefault="00A05854" w:rsidP="00D10E90">
      <w:pPr>
        <w:spacing w:after="0" w:line="240" w:lineRule="auto"/>
        <w:rPr>
          <w:rFonts w:ascii="Times New Roman" w:hAnsi="Times New Roman" w:cs="Times New Roman"/>
          <w:szCs w:val="28"/>
        </w:rPr>
        <w:sectPr w:rsidR="00A05854" w:rsidSect="00AD0E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851" w:left="1701" w:header="709" w:footer="709" w:gutter="0"/>
          <w:cols w:space="708"/>
          <w:titlePg/>
          <w:docGrid w:linePitch="360"/>
        </w:sectPr>
      </w:pPr>
    </w:p>
    <w:p w14:paraId="4B0C211F" w14:textId="77777777" w:rsidR="00A05854" w:rsidRPr="00A05854" w:rsidRDefault="00A05854" w:rsidP="00A05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854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B5F82EC" w14:textId="77777777" w:rsidR="00A05854" w:rsidRPr="00A05854" w:rsidRDefault="00A05854" w:rsidP="00A05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05854">
        <w:rPr>
          <w:rFonts w:ascii="Times New Roman" w:hAnsi="Times New Roman" w:cs="Times New Roman"/>
          <w:sz w:val="28"/>
          <w:szCs w:val="28"/>
        </w:rPr>
        <w:t>(форма)</w:t>
      </w:r>
    </w:p>
    <w:p w14:paraId="0A2E575A" w14:textId="77777777" w:rsidR="00A05854" w:rsidRPr="00A05854" w:rsidRDefault="00A05854" w:rsidP="00A05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9D357" w14:textId="77777777" w:rsidR="00A05854" w:rsidRPr="00A05854" w:rsidRDefault="00A05854" w:rsidP="00A05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854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14:paraId="758D7A8F" w14:textId="77777777" w:rsidR="00A05854" w:rsidRPr="00A05854" w:rsidRDefault="00A05854" w:rsidP="00A05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854">
        <w:rPr>
          <w:rFonts w:ascii="Times New Roman" w:hAnsi="Times New Roman" w:cs="Times New Roman"/>
          <w:b/>
          <w:bCs/>
          <w:sz w:val="28"/>
          <w:szCs w:val="28"/>
        </w:rPr>
        <w:t>регистрации уставов территориального общественного самоуправления</w:t>
      </w:r>
    </w:p>
    <w:p w14:paraId="4FA3A481" w14:textId="77777777" w:rsidR="00A05854" w:rsidRPr="00A05854" w:rsidRDefault="00A05854" w:rsidP="00A05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161"/>
        <w:gridCol w:w="1984"/>
        <w:gridCol w:w="2125"/>
        <w:gridCol w:w="2125"/>
        <w:gridCol w:w="2267"/>
        <w:gridCol w:w="2551"/>
        <w:gridCol w:w="1842"/>
      </w:tblGrid>
      <w:tr w:rsidR="00A05854" w:rsidRPr="00A05854" w14:paraId="0CB00175" w14:textId="77777777" w:rsidTr="00870D0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AB9B6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5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35494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54">
              <w:rPr>
                <w:rFonts w:ascii="Times New Roman" w:hAnsi="Times New Roman" w:cs="Times New Roman"/>
              </w:rPr>
              <w:t>Дата внесения записи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0AD53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54">
              <w:rPr>
                <w:rFonts w:ascii="Times New Roman" w:hAnsi="Times New Roman" w:cs="Times New Roman"/>
              </w:rPr>
              <w:t>Регистрационный номер записи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610DC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54">
              <w:rPr>
                <w:rFonts w:ascii="Times New Roman" w:hAnsi="Times New Roman" w:cs="Times New Roman"/>
              </w:rPr>
              <w:t>Наименование территориального общественного самоуправления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19B3F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54">
              <w:rPr>
                <w:rFonts w:ascii="Times New Roman" w:hAnsi="Times New Roman" w:cs="Times New Roman"/>
              </w:rPr>
              <w:t>Адрес (место нахождения) исполнительного органа территориального общественного самоуправления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72C2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54">
              <w:rPr>
                <w:rFonts w:ascii="Times New Roman" w:hAnsi="Times New Roman" w:cs="Times New Roman"/>
              </w:rPr>
              <w:t>Наименование документа,</w:t>
            </w:r>
          </w:p>
          <w:p w14:paraId="0508897F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54">
              <w:rPr>
                <w:rFonts w:ascii="Times New Roman" w:hAnsi="Times New Roman" w:cs="Times New Roman"/>
              </w:rPr>
              <w:t>поступившего на регистрацию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F7AEB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54">
              <w:rPr>
                <w:rFonts w:ascii="Times New Roman" w:hAnsi="Times New Roman" w:cs="Times New Roman"/>
              </w:rPr>
              <w:t>Дата получения заявителем, зарегистрированного документа, подпись заявителя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B628A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54">
              <w:rPr>
                <w:rFonts w:ascii="Times New Roman" w:hAnsi="Times New Roman" w:cs="Times New Roman"/>
              </w:rPr>
              <w:t>Подпись ответственного должностного лица</w:t>
            </w:r>
          </w:p>
        </w:tc>
      </w:tr>
      <w:tr w:rsidR="00A05854" w:rsidRPr="00A05854" w14:paraId="0B22DCAD" w14:textId="77777777" w:rsidTr="00870D01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9741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89D5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7576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1BD7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D722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E686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534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A5EA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54" w:rsidRPr="00A05854" w14:paraId="013165F2" w14:textId="77777777" w:rsidTr="00870D01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8415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EC0D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111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5AEB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B8DE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1224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9B5C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FFAE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54" w:rsidRPr="00A05854" w14:paraId="621FA2B7" w14:textId="77777777" w:rsidTr="00870D01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9D13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C989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2D5D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2326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5066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FDEC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084C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22F9" w14:textId="77777777" w:rsidR="00A05854" w:rsidRPr="00A05854" w:rsidRDefault="00A05854" w:rsidP="00A05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B234C6" w14:textId="77777777" w:rsidR="00A05854" w:rsidRDefault="00A05854" w:rsidP="00A05854"/>
    <w:p w14:paraId="200E59DF" w14:textId="77D52475" w:rsidR="00A05854" w:rsidRPr="00CA14D8" w:rsidRDefault="00A05854" w:rsidP="00D10E90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A05854" w:rsidRPr="00CA14D8" w:rsidSect="00E617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5FC5" w14:textId="77777777" w:rsidR="00EB5457" w:rsidRDefault="00EB5457" w:rsidP="00AD0E88">
      <w:pPr>
        <w:spacing w:after="0" w:line="240" w:lineRule="auto"/>
      </w:pPr>
      <w:r>
        <w:separator/>
      </w:r>
    </w:p>
  </w:endnote>
  <w:endnote w:type="continuationSeparator" w:id="0">
    <w:p w14:paraId="0F77A9DD" w14:textId="77777777" w:rsidR="00EB5457" w:rsidRDefault="00EB5457" w:rsidP="00AD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4530" w14:textId="77777777" w:rsidR="00AD0E88" w:rsidRDefault="00AD0E8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3D2E" w14:textId="77777777" w:rsidR="00AD0E88" w:rsidRDefault="00AD0E8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B247" w14:textId="77777777" w:rsidR="00AD0E88" w:rsidRDefault="00AD0E8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7BB4" w14:textId="77777777" w:rsidR="00EB5457" w:rsidRDefault="00EB5457" w:rsidP="00AD0E88">
      <w:pPr>
        <w:spacing w:after="0" w:line="240" w:lineRule="auto"/>
      </w:pPr>
      <w:r>
        <w:separator/>
      </w:r>
    </w:p>
  </w:footnote>
  <w:footnote w:type="continuationSeparator" w:id="0">
    <w:p w14:paraId="7719A3EF" w14:textId="77777777" w:rsidR="00EB5457" w:rsidRDefault="00EB5457" w:rsidP="00AD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4BB9" w14:textId="77777777" w:rsidR="00AD0E88" w:rsidRDefault="00AD0E8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603506"/>
      <w:docPartObj>
        <w:docPartGallery w:val="Page Numbers (Top of Page)"/>
        <w:docPartUnique/>
      </w:docPartObj>
    </w:sdtPr>
    <w:sdtContent>
      <w:p w14:paraId="37B515AD" w14:textId="3EB79F12" w:rsidR="00AD0E88" w:rsidRDefault="00AD0E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0D1CDB" w14:textId="77777777" w:rsidR="00AD0E88" w:rsidRDefault="00AD0E8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5834" w14:textId="77777777" w:rsidR="00AD0E88" w:rsidRDefault="00AD0E8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C1"/>
    <w:multiLevelType w:val="hybridMultilevel"/>
    <w:tmpl w:val="F7BA442A"/>
    <w:lvl w:ilvl="0" w:tplc="D18A1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3" w15:restartNumberingAfterBreak="0">
    <w:nsid w:val="18274DE3"/>
    <w:multiLevelType w:val="hybridMultilevel"/>
    <w:tmpl w:val="B0DEA89C"/>
    <w:lvl w:ilvl="0" w:tplc="3CEED6C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01514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E21DE"/>
    <w:multiLevelType w:val="hybridMultilevel"/>
    <w:tmpl w:val="64C8D35E"/>
    <w:lvl w:ilvl="0" w:tplc="4998E05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0" w15:restartNumberingAfterBreak="0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240124">
    <w:abstractNumId w:val="0"/>
  </w:num>
  <w:num w:numId="2" w16cid:durableId="8154955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574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19088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5895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829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930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07911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7595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152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68931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06841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09611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9879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3836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736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7756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25609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40392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7107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44326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0755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19069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0076796">
    <w:abstractNumId w:val="3"/>
  </w:num>
  <w:num w:numId="25" w16cid:durableId="1612083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90"/>
    <w:rsid w:val="0000760E"/>
    <w:rsid w:val="00014803"/>
    <w:rsid w:val="000E6C0A"/>
    <w:rsid w:val="000F20CD"/>
    <w:rsid w:val="00122CA7"/>
    <w:rsid w:val="001445F5"/>
    <w:rsid w:val="001623A3"/>
    <w:rsid w:val="001852F5"/>
    <w:rsid w:val="00192997"/>
    <w:rsid w:val="001C7EBD"/>
    <w:rsid w:val="001E259D"/>
    <w:rsid w:val="00244BA9"/>
    <w:rsid w:val="002B0D7F"/>
    <w:rsid w:val="002C0386"/>
    <w:rsid w:val="002E0F5A"/>
    <w:rsid w:val="002F46E6"/>
    <w:rsid w:val="00387CC0"/>
    <w:rsid w:val="003B2D46"/>
    <w:rsid w:val="004362C1"/>
    <w:rsid w:val="004E7BD6"/>
    <w:rsid w:val="004F0DB6"/>
    <w:rsid w:val="00507EE8"/>
    <w:rsid w:val="00522BBB"/>
    <w:rsid w:val="00555B81"/>
    <w:rsid w:val="005C25A1"/>
    <w:rsid w:val="005C351F"/>
    <w:rsid w:val="00606A8D"/>
    <w:rsid w:val="00613749"/>
    <w:rsid w:val="006A29BA"/>
    <w:rsid w:val="006B0FC7"/>
    <w:rsid w:val="006C5BFB"/>
    <w:rsid w:val="006D0BF5"/>
    <w:rsid w:val="007507EF"/>
    <w:rsid w:val="007543D6"/>
    <w:rsid w:val="00797263"/>
    <w:rsid w:val="008430F1"/>
    <w:rsid w:val="0089059E"/>
    <w:rsid w:val="00895B2E"/>
    <w:rsid w:val="009257F7"/>
    <w:rsid w:val="0095091C"/>
    <w:rsid w:val="00977778"/>
    <w:rsid w:val="009821DD"/>
    <w:rsid w:val="009D06EA"/>
    <w:rsid w:val="00A05854"/>
    <w:rsid w:val="00A64409"/>
    <w:rsid w:val="00A702B5"/>
    <w:rsid w:val="00A939A4"/>
    <w:rsid w:val="00AD0E88"/>
    <w:rsid w:val="00B33B75"/>
    <w:rsid w:val="00B64CA0"/>
    <w:rsid w:val="00B93A23"/>
    <w:rsid w:val="00C2312E"/>
    <w:rsid w:val="00C83602"/>
    <w:rsid w:val="00C905A0"/>
    <w:rsid w:val="00CB759C"/>
    <w:rsid w:val="00CC215C"/>
    <w:rsid w:val="00CE2B46"/>
    <w:rsid w:val="00D00DB9"/>
    <w:rsid w:val="00D10E90"/>
    <w:rsid w:val="00D155F6"/>
    <w:rsid w:val="00D3019E"/>
    <w:rsid w:val="00D35427"/>
    <w:rsid w:val="00D43EAE"/>
    <w:rsid w:val="00DB2DDF"/>
    <w:rsid w:val="00DD6BE3"/>
    <w:rsid w:val="00E20E33"/>
    <w:rsid w:val="00E25704"/>
    <w:rsid w:val="00E542A0"/>
    <w:rsid w:val="00E74A45"/>
    <w:rsid w:val="00EA2693"/>
    <w:rsid w:val="00EB5457"/>
    <w:rsid w:val="00F0319D"/>
    <w:rsid w:val="00F216F1"/>
    <w:rsid w:val="00F36B09"/>
    <w:rsid w:val="00F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B1589"/>
  <w15:docId w15:val="{00DB9BB4-DFE2-4DFD-AC8D-5E408B3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90"/>
  </w:style>
  <w:style w:type="paragraph" w:styleId="1">
    <w:name w:val="heading 1"/>
    <w:basedOn w:val="a"/>
    <w:next w:val="a"/>
    <w:link w:val="10"/>
    <w:qFormat/>
    <w:rsid w:val="00D10E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0E90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D10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10E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10E9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10E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E90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1445F5"/>
    <w:pPr>
      <w:ind w:left="720"/>
      <w:contextualSpacing/>
    </w:pPr>
  </w:style>
  <w:style w:type="paragraph" w:customStyle="1" w:styleId="ConsPlusTitle">
    <w:name w:val="ConsPlusTitle"/>
    <w:uiPriority w:val="99"/>
    <w:rsid w:val="00B33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a">
    <w:name w:val="Абзац списка Знак"/>
    <w:basedOn w:val="a0"/>
    <w:link w:val="a9"/>
    <w:uiPriority w:val="34"/>
    <w:rsid w:val="00555B81"/>
  </w:style>
  <w:style w:type="paragraph" w:styleId="ab">
    <w:name w:val="Normal (Web)"/>
    <w:basedOn w:val="a"/>
    <w:uiPriority w:val="99"/>
    <w:unhideWhenUsed/>
    <w:rsid w:val="0055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5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5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555B81"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D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0E88"/>
  </w:style>
  <w:style w:type="paragraph" w:styleId="af">
    <w:name w:val="footer"/>
    <w:basedOn w:val="a"/>
    <w:link w:val="af0"/>
    <w:uiPriority w:val="99"/>
    <w:unhideWhenUsed/>
    <w:rsid w:val="00AD0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5190</Words>
  <Characters>29587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Анна Юганова</cp:lastModifiedBy>
  <cp:revision>2</cp:revision>
  <cp:lastPrinted>2026-05-13T13:22:00Z</cp:lastPrinted>
  <dcterms:created xsi:type="dcterms:W3CDTF">2026-05-19T14:52:00Z</dcterms:created>
  <dcterms:modified xsi:type="dcterms:W3CDTF">2026-05-19T14:52:00Z</dcterms:modified>
</cp:coreProperties>
</file>